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39C" w:rsidRPr="005E14F2" w:rsidRDefault="007A739C" w:rsidP="007A739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7A739C" w:rsidRPr="005E14F2" w:rsidRDefault="0056734C" w:rsidP="007A739C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kern w:val="0"/>
          <w:sz w:val="40"/>
          <w:szCs w:val="40"/>
        </w:rPr>
      </w:pPr>
      <w:r w:rsidRPr="005E14F2">
        <w:rPr>
          <w:rFonts w:ascii="HG丸ｺﾞｼｯｸM-PRO" w:eastAsia="HG丸ｺﾞｼｯｸM-PRO" w:hAnsi="HG丸ｺﾞｼｯｸM-PRO" w:cs="ＭＳ明朝" w:hint="eastAsia"/>
          <w:kern w:val="0"/>
          <w:sz w:val="40"/>
          <w:szCs w:val="40"/>
        </w:rPr>
        <w:t>上峰町子育て定期便</w:t>
      </w:r>
      <w:r w:rsidR="007A739C" w:rsidRPr="005E14F2">
        <w:rPr>
          <w:rFonts w:ascii="HG丸ｺﾞｼｯｸM-PRO" w:eastAsia="HG丸ｺﾞｼｯｸM-PRO" w:hAnsi="HG丸ｺﾞｼｯｸM-PRO" w:cs="ＭＳ明朝" w:hint="eastAsia"/>
          <w:kern w:val="0"/>
          <w:sz w:val="40"/>
          <w:szCs w:val="40"/>
        </w:rPr>
        <w:t>申請書</w:t>
      </w:r>
    </w:p>
    <w:p w:rsidR="007A739C" w:rsidRPr="005E14F2" w:rsidRDefault="007A739C" w:rsidP="007A739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5E14F2" w:rsidRDefault="005E14F2" w:rsidP="005E14F2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7A739C" w:rsidRPr="005E14F2" w:rsidRDefault="0056734C" w:rsidP="005E14F2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上峰町</w:t>
      </w:r>
      <w:r w:rsidR="007A739C"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長</w:t>
      </w:r>
      <w:r w:rsid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　様</w:t>
      </w:r>
    </w:p>
    <w:p w:rsidR="00B91C78" w:rsidRPr="005E14F2" w:rsidRDefault="00B91C78" w:rsidP="007A739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bookmarkStart w:id="0" w:name="_GoBack"/>
      <w:bookmarkEnd w:id="0"/>
    </w:p>
    <w:p w:rsidR="00B91C78" w:rsidRPr="005E14F2" w:rsidRDefault="00B91C78" w:rsidP="007A739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　　　　　　　　　　　　　　　　　　申請日　</w:t>
      </w:r>
      <w:r w:rsidR="0027250F"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　</w:t>
      </w:r>
      <w:r w:rsidRPr="005E14F2"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　</w:t>
      </w:r>
      <w:r w:rsidR="0027250F"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Pr="005E14F2">
        <w:rPr>
          <w:rFonts w:ascii="HG丸ｺﾞｼｯｸM-PRO" w:eastAsia="HG丸ｺﾞｼｯｸM-PRO" w:hAnsi="HG丸ｺﾞｼｯｸM-PRO" w:cs="ＭＳ明朝"/>
          <w:kern w:val="0"/>
          <w:szCs w:val="21"/>
        </w:rPr>
        <w:t xml:space="preserve">　年</w:t>
      </w: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</w:t>
      </w:r>
      <w:r w:rsidR="001A172F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Pr="005E14F2">
        <w:rPr>
          <w:rFonts w:ascii="HG丸ｺﾞｼｯｸM-PRO" w:eastAsia="HG丸ｺﾞｼｯｸM-PRO" w:hAnsi="HG丸ｺﾞｼｯｸM-PRO" w:cs="ＭＳ明朝"/>
          <w:kern w:val="0"/>
          <w:szCs w:val="21"/>
        </w:rPr>
        <w:t>月</w:t>
      </w: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="001A172F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</w:t>
      </w:r>
      <w:r w:rsidRPr="005E14F2">
        <w:rPr>
          <w:rFonts w:ascii="HG丸ｺﾞｼｯｸM-PRO" w:eastAsia="HG丸ｺﾞｼｯｸM-PRO" w:hAnsi="HG丸ｺﾞｼｯｸM-PRO" w:cs="ＭＳ明朝"/>
          <w:kern w:val="0"/>
          <w:szCs w:val="21"/>
        </w:rPr>
        <w:t>日</w:t>
      </w:r>
    </w:p>
    <w:p w:rsidR="00B91C78" w:rsidRPr="005E14F2" w:rsidRDefault="00B91C78" w:rsidP="00D26762">
      <w:pPr>
        <w:autoSpaceDE w:val="0"/>
        <w:autoSpaceDN w:val="0"/>
        <w:adjustRightInd w:val="0"/>
        <w:spacing w:line="360" w:lineRule="auto"/>
        <w:ind w:firstLineChars="1800" w:firstLine="378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/>
          <w:kern w:val="0"/>
          <w:szCs w:val="21"/>
        </w:rPr>
        <w:t>申請者</w:t>
      </w: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住所</w:t>
      </w:r>
      <w:r w:rsid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：上峰町大字</w:t>
      </w:r>
    </w:p>
    <w:p w:rsidR="0027250F" w:rsidRPr="005E14F2" w:rsidRDefault="00B91C78" w:rsidP="00D26762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氏名</w:t>
      </w:r>
      <w:r w:rsid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：</w:t>
      </w:r>
    </w:p>
    <w:p w:rsidR="0027250F" w:rsidRPr="005E14F2" w:rsidRDefault="005E14F2" w:rsidP="00D26762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対象乳児との続</w:t>
      </w:r>
      <w:r w:rsidR="001A172F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柄：</w:t>
      </w:r>
      <w:r w:rsidR="0027250F"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　　</w:t>
      </w:r>
    </w:p>
    <w:p w:rsidR="0027250F" w:rsidRPr="005E14F2" w:rsidRDefault="00B91C78" w:rsidP="0056734C">
      <w:pPr>
        <w:autoSpaceDE w:val="0"/>
        <w:autoSpaceDN w:val="0"/>
        <w:adjustRightInd w:val="0"/>
        <w:spacing w:line="360" w:lineRule="auto"/>
        <w:ind w:firstLineChars="2200" w:firstLine="462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電話番号</w:t>
      </w:r>
      <w:r w:rsidR="001A172F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：</w:t>
      </w:r>
    </w:p>
    <w:p w:rsidR="002848B3" w:rsidRPr="005E14F2" w:rsidRDefault="002848B3" w:rsidP="002848B3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2848B3" w:rsidRPr="005E14F2" w:rsidRDefault="005E14F2" w:rsidP="005E14F2">
      <w:pPr>
        <w:autoSpaceDE w:val="0"/>
        <w:autoSpaceDN w:val="0"/>
        <w:adjustRightInd w:val="0"/>
        <w:ind w:firstLineChars="200" w:firstLine="42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上峰町子育て定期便の受け取りについて</w:t>
      </w:r>
    </w:p>
    <w:p w:rsidR="0056734C" w:rsidRPr="005E14F2" w:rsidRDefault="005E14F2" w:rsidP="005E14F2">
      <w:pPr>
        <w:autoSpaceDE w:val="0"/>
        <w:autoSpaceDN w:val="0"/>
        <w:adjustRightInd w:val="0"/>
        <w:ind w:firstLineChars="300" w:firstLine="840"/>
        <w:jc w:val="left"/>
        <w:rPr>
          <w:rFonts w:ascii="HG丸ｺﾞｼｯｸM-PRO" w:eastAsia="HG丸ｺﾞｼｯｸM-PRO" w:hAnsi="HG丸ｺﾞｼｯｸM-PRO" w:cs="ＭＳ明朝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□希望</w:t>
      </w:r>
      <w:r w:rsidR="0056734C" w:rsidRPr="005E14F2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します</w:t>
      </w:r>
    </w:p>
    <w:p w:rsidR="0056734C" w:rsidRPr="005E14F2" w:rsidRDefault="005E14F2" w:rsidP="005E14F2">
      <w:pPr>
        <w:autoSpaceDE w:val="0"/>
        <w:autoSpaceDN w:val="0"/>
        <w:adjustRightInd w:val="0"/>
        <w:ind w:firstLineChars="300" w:firstLine="840"/>
        <w:jc w:val="left"/>
        <w:rPr>
          <w:rFonts w:ascii="HG丸ｺﾞｼｯｸM-PRO" w:eastAsia="HG丸ｺﾞｼｯｸM-PRO" w:hAnsi="HG丸ｺﾞｼｯｸM-PRO" w:cs="ＭＳ明朝"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□</w:t>
      </w:r>
      <w:r w:rsidR="001A172F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希望</w:t>
      </w:r>
      <w:r w:rsidR="0056734C" w:rsidRPr="005E14F2">
        <w:rPr>
          <w:rFonts w:ascii="HG丸ｺﾞｼｯｸM-PRO" w:eastAsia="HG丸ｺﾞｼｯｸM-PRO" w:hAnsi="HG丸ｺﾞｼｯｸM-PRO" w:cs="ＭＳ明朝" w:hint="eastAsia"/>
          <w:kern w:val="0"/>
          <w:sz w:val="28"/>
          <w:szCs w:val="28"/>
        </w:rPr>
        <w:t>しません</w:t>
      </w:r>
    </w:p>
    <w:p w:rsidR="00B91C78" w:rsidRPr="005E14F2" w:rsidRDefault="00B91C78" w:rsidP="002848B3">
      <w:pPr>
        <w:autoSpaceDE w:val="0"/>
        <w:autoSpaceDN w:val="0"/>
        <w:adjustRightInd w:val="0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B91C78" w:rsidRPr="005E14F2" w:rsidRDefault="00A918B3" w:rsidP="00A918B3">
      <w:pPr>
        <w:autoSpaceDE w:val="0"/>
        <w:autoSpaceDN w:val="0"/>
        <w:adjustRightInd w:val="0"/>
        <w:ind w:firstLineChars="100" w:firstLine="21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【対象となる乳児】</w:t>
      </w: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2835"/>
        <w:gridCol w:w="4252"/>
      </w:tblGrid>
      <w:tr w:rsidR="00B91C78" w:rsidRPr="005E14F2" w:rsidTr="005E14F2">
        <w:trPr>
          <w:trHeight w:val="1072"/>
        </w:trPr>
        <w:tc>
          <w:tcPr>
            <w:tcW w:w="2835" w:type="dxa"/>
            <w:vAlign w:val="center"/>
          </w:tcPr>
          <w:p w:rsidR="00B91C78" w:rsidRPr="005E14F2" w:rsidRDefault="00A918B3" w:rsidP="005E14F2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5E14F2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住　　　所</w:t>
            </w:r>
          </w:p>
        </w:tc>
        <w:tc>
          <w:tcPr>
            <w:tcW w:w="4252" w:type="dxa"/>
          </w:tcPr>
          <w:p w:rsidR="00B91C78" w:rsidRPr="005E14F2" w:rsidRDefault="005E14F2" w:rsidP="007A73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□申請者と同じ</w:t>
            </w:r>
          </w:p>
        </w:tc>
      </w:tr>
      <w:tr w:rsidR="00A918B3" w:rsidRPr="005E14F2" w:rsidTr="0027250F">
        <w:trPr>
          <w:trHeight w:val="70"/>
        </w:trPr>
        <w:tc>
          <w:tcPr>
            <w:tcW w:w="2835" w:type="dxa"/>
            <w:vMerge w:val="restart"/>
            <w:vAlign w:val="center"/>
          </w:tcPr>
          <w:p w:rsidR="00A918B3" w:rsidRPr="005E14F2" w:rsidRDefault="00A918B3" w:rsidP="00A918B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5E14F2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フリガナ</w:t>
            </w:r>
          </w:p>
          <w:p w:rsidR="00A918B3" w:rsidRPr="005E14F2" w:rsidRDefault="00A918B3" w:rsidP="00A918B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5E14F2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氏　　　名</w:t>
            </w:r>
          </w:p>
        </w:tc>
        <w:tc>
          <w:tcPr>
            <w:tcW w:w="4252" w:type="dxa"/>
            <w:tcBorders>
              <w:bottom w:val="dashed" w:sz="4" w:space="0" w:color="000000" w:themeColor="text1"/>
            </w:tcBorders>
          </w:tcPr>
          <w:p w:rsidR="00A918B3" w:rsidRPr="005E14F2" w:rsidRDefault="00A918B3" w:rsidP="007A73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  <w:tr w:rsidR="00A918B3" w:rsidRPr="005E14F2" w:rsidTr="0027250F">
        <w:trPr>
          <w:trHeight w:val="712"/>
        </w:trPr>
        <w:tc>
          <w:tcPr>
            <w:tcW w:w="2835" w:type="dxa"/>
            <w:vMerge/>
            <w:vAlign w:val="center"/>
          </w:tcPr>
          <w:p w:rsidR="00A918B3" w:rsidRPr="005E14F2" w:rsidRDefault="00A918B3" w:rsidP="00A918B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  <w:tc>
          <w:tcPr>
            <w:tcW w:w="4252" w:type="dxa"/>
            <w:tcBorders>
              <w:top w:val="dashed" w:sz="4" w:space="0" w:color="000000" w:themeColor="text1"/>
            </w:tcBorders>
          </w:tcPr>
          <w:p w:rsidR="00A918B3" w:rsidRPr="005E14F2" w:rsidRDefault="00A918B3" w:rsidP="007A73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  <w:tr w:rsidR="00B91C78" w:rsidRPr="005E14F2" w:rsidTr="00A918B3">
        <w:trPr>
          <w:trHeight w:val="718"/>
        </w:trPr>
        <w:tc>
          <w:tcPr>
            <w:tcW w:w="2835" w:type="dxa"/>
            <w:vAlign w:val="center"/>
          </w:tcPr>
          <w:p w:rsidR="00B91C78" w:rsidRPr="005E14F2" w:rsidRDefault="00A918B3" w:rsidP="00A918B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5E14F2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生年月日</w:t>
            </w:r>
          </w:p>
        </w:tc>
        <w:tc>
          <w:tcPr>
            <w:tcW w:w="4252" w:type="dxa"/>
          </w:tcPr>
          <w:p w:rsidR="00B91C78" w:rsidRPr="005E14F2" w:rsidRDefault="00B91C78" w:rsidP="007A73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  <w:tr w:rsidR="00B91C78" w:rsidRPr="005E14F2" w:rsidTr="00A918B3">
        <w:tc>
          <w:tcPr>
            <w:tcW w:w="2835" w:type="dxa"/>
            <w:vAlign w:val="center"/>
          </w:tcPr>
          <w:p w:rsidR="00A918B3" w:rsidRPr="005E14F2" w:rsidRDefault="0056734C" w:rsidP="00A918B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  <w:r w:rsidRPr="005E14F2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上峰町</w:t>
            </w:r>
            <w:r w:rsidR="00A918B3" w:rsidRPr="005E14F2">
              <w:rPr>
                <w:rFonts w:ascii="HG丸ｺﾞｼｯｸM-PRO" w:eastAsia="HG丸ｺﾞｼｯｸM-PRO" w:hAnsi="HG丸ｺﾞｼｯｸM-PRO" w:cs="ＭＳ明朝" w:hint="eastAsia"/>
                <w:kern w:val="0"/>
                <w:szCs w:val="21"/>
              </w:rPr>
              <w:t>への転入日</w:t>
            </w:r>
          </w:p>
          <w:p w:rsidR="00B91C78" w:rsidRPr="005E14F2" w:rsidRDefault="00A918B3" w:rsidP="00A918B3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明朝"/>
                <w:kern w:val="0"/>
                <w:sz w:val="16"/>
                <w:szCs w:val="16"/>
              </w:rPr>
            </w:pPr>
            <w:r w:rsidRPr="005E14F2">
              <w:rPr>
                <w:rFonts w:ascii="HG丸ｺﾞｼｯｸM-PRO" w:eastAsia="HG丸ｺﾞｼｯｸM-PRO" w:hAnsi="HG丸ｺﾞｼｯｸM-PRO" w:cs="ＭＳ明朝" w:hint="eastAsia"/>
                <w:kern w:val="0"/>
                <w:sz w:val="16"/>
                <w:szCs w:val="16"/>
              </w:rPr>
              <w:t>（転入により申請の場合のみ記載）</w:t>
            </w:r>
          </w:p>
        </w:tc>
        <w:tc>
          <w:tcPr>
            <w:tcW w:w="4252" w:type="dxa"/>
          </w:tcPr>
          <w:p w:rsidR="00B91C78" w:rsidRPr="005E14F2" w:rsidRDefault="00B91C78" w:rsidP="007A739C">
            <w:pPr>
              <w:autoSpaceDE w:val="0"/>
              <w:autoSpaceDN w:val="0"/>
              <w:adjustRightInd w:val="0"/>
              <w:jc w:val="left"/>
              <w:rPr>
                <w:rFonts w:ascii="HG丸ｺﾞｼｯｸM-PRO" w:eastAsia="HG丸ｺﾞｼｯｸM-PRO" w:hAnsi="HG丸ｺﾞｼｯｸM-PRO" w:cs="ＭＳ明朝"/>
                <w:kern w:val="0"/>
                <w:szCs w:val="21"/>
              </w:rPr>
            </w:pPr>
          </w:p>
        </w:tc>
      </w:tr>
    </w:tbl>
    <w:p w:rsidR="00B91C78" w:rsidRPr="005E14F2" w:rsidRDefault="00B91C78" w:rsidP="007A739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</w:p>
    <w:p w:rsidR="00B91C78" w:rsidRPr="005E14F2" w:rsidRDefault="00A918B3" w:rsidP="007A739C">
      <w:pPr>
        <w:autoSpaceDE w:val="0"/>
        <w:autoSpaceDN w:val="0"/>
        <w:adjustRightInd w:val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 xml:space="preserve">　【同意事項】</w:t>
      </w:r>
    </w:p>
    <w:p w:rsidR="00A10CE2" w:rsidRPr="005E14F2" w:rsidRDefault="002848B3" w:rsidP="007A739C">
      <w:pPr>
        <w:pStyle w:val="a3"/>
        <w:numPr>
          <w:ilvl w:val="0"/>
          <w:numId w:val="2"/>
        </w:numPr>
        <w:autoSpaceDE w:val="0"/>
        <w:autoSpaceDN w:val="0"/>
        <w:adjustRightInd w:val="0"/>
        <w:ind w:leftChars="0"/>
        <w:jc w:val="left"/>
        <w:rPr>
          <w:rFonts w:ascii="HG丸ｺﾞｼｯｸM-PRO" w:eastAsia="HG丸ｺﾞｼｯｸM-PRO" w:hAnsi="HG丸ｺﾞｼｯｸM-PRO" w:cs="ＭＳ明朝"/>
          <w:kern w:val="0"/>
          <w:szCs w:val="21"/>
        </w:rPr>
      </w:pPr>
      <w:r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申請内容確認のため上峰町</w:t>
      </w:r>
      <w:r w:rsidR="00A918B3" w:rsidRPr="005E14F2">
        <w:rPr>
          <w:rFonts w:ascii="HG丸ｺﾞｼｯｸM-PRO" w:eastAsia="HG丸ｺﾞｼｯｸM-PRO" w:hAnsi="HG丸ｺﾞｼｯｸM-PRO" w:cs="ＭＳ明朝" w:hint="eastAsia"/>
          <w:kern w:val="0"/>
          <w:szCs w:val="21"/>
        </w:rPr>
        <w:t>による住民基本台帳の閲覧に同意します。</w:t>
      </w:r>
    </w:p>
    <w:sectPr w:rsidR="00A10CE2" w:rsidRPr="005E14F2" w:rsidSect="005E14F2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12C60"/>
    <w:multiLevelType w:val="hybridMultilevel"/>
    <w:tmpl w:val="60B809E6"/>
    <w:lvl w:ilvl="0" w:tplc="081217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EB61D5"/>
    <w:multiLevelType w:val="hybridMultilevel"/>
    <w:tmpl w:val="DB7A692A"/>
    <w:lvl w:ilvl="0" w:tplc="7648191E">
      <w:start w:val="7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0D63"/>
    <w:rsid w:val="00122128"/>
    <w:rsid w:val="001743CD"/>
    <w:rsid w:val="001A172F"/>
    <w:rsid w:val="0027250F"/>
    <w:rsid w:val="002848B3"/>
    <w:rsid w:val="00330E3A"/>
    <w:rsid w:val="003C3B88"/>
    <w:rsid w:val="0046648B"/>
    <w:rsid w:val="00490D63"/>
    <w:rsid w:val="0056734C"/>
    <w:rsid w:val="005E14F2"/>
    <w:rsid w:val="006C2FC3"/>
    <w:rsid w:val="007A739C"/>
    <w:rsid w:val="009A5002"/>
    <w:rsid w:val="009A614F"/>
    <w:rsid w:val="009A7132"/>
    <w:rsid w:val="009B54AD"/>
    <w:rsid w:val="00A10CE2"/>
    <w:rsid w:val="00A723AC"/>
    <w:rsid w:val="00A918B3"/>
    <w:rsid w:val="00B26497"/>
    <w:rsid w:val="00B91C78"/>
    <w:rsid w:val="00BF7E22"/>
    <w:rsid w:val="00D26762"/>
    <w:rsid w:val="00D74309"/>
    <w:rsid w:val="00D76F13"/>
    <w:rsid w:val="00F43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A2D66B"/>
  <w15:chartTrackingRefBased/>
  <w15:docId w15:val="{7A658229-C43E-49ED-AA55-62969704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5002"/>
    <w:pPr>
      <w:ind w:leftChars="400" w:left="840"/>
    </w:pPr>
  </w:style>
  <w:style w:type="table" w:styleId="a4">
    <w:name w:val="Table Grid"/>
    <w:basedOn w:val="a1"/>
    <w:uiPriority w:val="39"/>
    <w:rsid w:val="009A61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B91C78"/>
    <w:pPr>
      <w:jc w:val="center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6">
    <w:name w:val="記 (文字)"/>
    <w:basedOn w:val="a0"/>
    <w:link w:val="a5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7">
    <w:name w:val="Closing"/>
    <w:basedOn w:val="a"/>
    <w:link w:val="a8"/>
    <w:uiPriority w:val="99"/>
    <w:unhideWhenUsed/>
    <w:rsid w:val="00B91C78"/>
    <w:pPr>
      <w:jc w:val="right"/>
    </w:pPr>
    <w:rPr>
      <w:rFonts w:ascii="ＭＳ ゴシック" w:eastAsia="ＭＳ ゴシック" w:hAnsi="ＭＳ ゴシック" w:cs="ＭＳ明朝"/>
      <w:kern w:val="0"/>
      <w:szCs w:val="21"/>
    </w:rPr>
  </w:style>
  <w:style w:type="character" w:customStyle="1" w:styleId="a8">
    <w:name w:val="結語 (文字)"/>
    <w:basedOn w:val="a0"/>
    <w:link w:val="a7"/>
    <w:uiPriority w:val="99"/>
    <w:rsid w:val="00B91C78"/>
    <w:rPr>
      <w:rFonts w:ascii="ＭＳ ゴシック" w:eastAsia="ＭＳ ゴシック" w:hAnsi="ＭＳ ゴシック" w:cs="ＭＳ明朝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84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848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nagato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津田　彰</dc:creator>
  <cp:keywords/>
  <dc:description/>
  <cp:lastModifiedBy>work</cp:lastModifiedBy>
  <cp:revision>6</cp:revision>
  <cp:lastPrinted>2024-04-01T04:17:00Z</cp:lastPrinted>
  <dcterms:created xsi:type="dcterms:W3CDTF">2024-04-01T02:46:00Z</dcterms:created>
  <dcterms:modified xsi:type="dcterms:W3CDTF">2024-04-01T04:19:00Z</dcterms:modified>
</cp:coreProperties>
</file>