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w:t>
      </w:r>
      <w:r>
        <w:rPr>
          <w:rFonts w:ascii="ＭＳ ゴシック" w:eastAsia="ＭＳ ゴシック" w:hAnsi="ＭＳ ゴシック"/>
          <w:color w:val="000000"/>
          <w:kern w:val="0"/>
          <w:sz w:val="28"/>
        </w:rPr>
        <w:t>）</w:t>
      </w:r>
      <w:r>
        <w:rPr>
          <w:rFonts w:ascii="ＭＳ ゴシック" w:eastAsia="ＭＳ ゴシック" w:hAnsi="ＭＳ ゴシック" w:hint="eastAsia"/>
          <w:color w:val="000000"/>
          <w:kern w:val="0"/>
          <w:sz w:val="28"/>
        </w:rPr>
        <w:t>様式</w:t>
      </w:r>
    </w:p>
    <w:p>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704"/>
        <w:gridCol w:w="1559"/>
        <w:gridCol w:w="3824"/>
        <w:gridCol w:w="2413"/>
      </w:tblGrid>
      <w:tr>
        <w:tc>
          <w:tcPr>
            <w:tcW w:w="704" w:type="dxa"/>
            <w:vMerge w:val="restart"/>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383" w:type="dxa"/>
            <w:gridSpan w:val="2"/>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p>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413" w:type="dxa"/>
          </w:tcPr>
          <w:p>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pPr>
              <w:widowControl/>
              <w:jc w:val="left"/>
              <w:rPr>
                <w:rFonts w:ascii="ＭＳ Ｐゴシック" w:eastAsia="ＭＳ Ｐゴシック" w:hAnsi="ＭＳ Ｐゴシック"/>
                <w:color w:val="000000"/>
                <w:sz w:val="22"/>
              </w:rPr>
            </w:pPr>
          </w:p>
        </w:tc>
      </w:tr>
      <w:tr>
        <w:tc>
          <w:tcPr>
            <w:tcW w:w="704" w:type="dxa"/>
            <w:vMerge/>
          </w:tcPr>
          <w:p>
            <w:pPr>
              <w:widowControl/>
              <w:jc w:val="left"/>
              <w:rPr>
                <w:rFonts w:ascii="ＭＳ Ｐゴシック" w:eastAsia="ＭＳ Ｐゴシック" w:hAnsi="ＭＳ Ｐゴシック"/>
                <w:color w:val="000000"/>
                <w:sz w:val="22"/>
              </w:rPr>
            </w:pPr>
          </w:p>
        </w:tc>
        <w:tc>
          <w:tcPr>
            <w:tcW w:w="1559" w:type="dxa"/>
            <w:vMerge w:val="restart"/>
            <w:tcBorders>
              <w:right w:val="nil"/>
            </w:tcBorders>
          </w:tcPr>
          <w:p>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237" w:type="dxa"/>
            <w:gridSpan w:val="2"/>
            <w:tcBorders>
              <w:left w:val="nil"/>
            </w:tcBorders>
          </w:tcPr>
          <w:p>
            <w:pPr>
              <w:widowControl/>
              <w:jc w:val="left"/>
              <w:rPr>
                <w:rFonts w:ascii="ＭＳ Ｐゴシック" w:eastAsia="ＭＳ Ｐゴシック" w:hAnsi="ＭＳ Ｐゴシック"/>
                <w:color w:val="000000"/>
                <w:sz w:val="22"/>
              </w:rPr>
            </w:pPr>
          </w:p>
        </w:tc>
      </w:tr>
      <w:tr>
        <w:tc>
          <w:tcPr>
            <w:tcW w:w="704" w:type="dxa"/>
            <w:vMerge/>
          </w:tcPr>
          <w:p>
            <w:pPr>
              <w:widowControl/>
              <w:jc w:val="left"/>
              <w:rPr>
                <w:rFonts w:ascii="ＭＳ Ｐゴシック" w:eastAsia="ＭＳ Ｐゴシック" w:hAnsi="ＭＳ Ｐゴシック"/>
                <w:color w:val="000000"/>
                <w:sz w:val="22"/>
              </w:rPr>
            </w:pPr>
          </w:p>
        </w:tc>
        <w:tc>
          <w:tcPr>
            <w:tcW w:w="1559" w:type="dxa"/>
            <w:vMerge/>
          </w:tcPr>
          <w:p>
            <w:pPr>
              <w:widowControl/>
              <w:jc w:val="left"/>
              <w:rPr>
                <w:rFonts w:ascii="ＭＳ Ｐゴシック" w:eastAsia="ＭＳ Ｐゴシック" w:hAnsi="ＭＳ Ｐゴシック"/>
                <w:color w:val="000000"/>
                <w:sz w:val="22"/>
              </w:rPr>
            </w:pPr>
          </w:p>
        </w:tc>
        <w:tc>
          <w:tcPr>
            <w:tcW w:w="3824" w:type="dxa"/>
          </w:tcPr>
          <w:p>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13" w:type="dxa"/>
          </w:tcPr>
          <w:p>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pPr>
              <w:widowControl/>
              <w:jc w:val="left"/>
              <w:rPr>
                <w:rFonts w:ascii="ＭＳ Ｐゴシック" w:eastAsia="ＭＳ Ｐゴシック" w:hAnsi="ＭＳ Ｐゴシック"/>
                <w:color w:val="000000"/>
                <w:sz w:val="22"/>
              </w:rPr>
            </w:pPr>
          </w:p>
        </w:tc>
      </w:tr>
      <w:tr>
        <w:tc>
          <w:tcPr>
            <w:tcW w:w="704" w:type="dxa"/>
            <w:vMerge/>
          </w:tcPr>
          <w:p>
            <w:pPr>
              <w:widowControl/>
              <w:jc w:val="left"/>
              <w:rPr>
                <w:rFonts w:ascii="ＭＳ Ｐゴシック" w:eastAsia="ＭＳ Ｐゴシック" w:hAnsi="ＭＳ Ｐゴシック"/>
                <w:color w:val="000000"/>
                <w:sz w:val="22"/>
              </w:rPr>
            </w:pPr>
          </w:p>
        </w:tc>
        <w:tc>
          <w:tcPr>
            <w:tcW w:w="1559" w:type="dxa"/>
            <w:vMerge/>
          </w:tcPr>
          <w:p>
            <w:pPr>
              <w:widowControl/>
              <w:jc w:val="left"/>
              <w:rPr>
                <w:rFonts w:ascii="ＭＳ Ｐゴシック" w:eastAsia="ＭＳ Ｐゴシック" w:hAnsi="ＭＳ Ｐゴシック"/>
                <w:color w:val="000000"/>
                <w:sz w:val="22"/>
              </w:rPr>
            </w:pPr>
          </w:p>
        </w:tc>
        <w:tc>
          <w:tcPr>
            <w:tcW w:w="3824" w:type="dxa"/>
          </w:tcPr>
          <w:p>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13" w:type="dxa"/>
          </w:tcPr>
          <w:p>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p>
            <w:pPr>
              <w:suppressAutoHyphens/>
              <w:wordWrap w:val="0"/>
              <w:spacing w:line="260" w:lineRule="exact"/>
              <w:jc w:val="left"/>
              <w:textAlignment w:val="baseline"/>
              <w:rPr>
                <w:rFonts w:ascii="ＭＳ Ｐゴシック" w:eastAsia="ＭＳ Ｐゴシック" w:hAnsi="ＭＳ Ｐゴシック"/>
                <w:color w:val="000000"/>
                <w:spacing w:val="16"/>
                <w:sz w:val="22"/>
              </w:rPr>
            </w:pPr>
          </w:p>
        </w:tc>
      </w:tr>
      <w:tr>
        <w:tc>
          <w:tcPr>
            <w:tcW w:w="704" w:type="dxa"/>
            <w:vMerge/>
          </w:tcPr>
          <w:p>
            <w:pPr>
              <w:widowControl/>
              <w:jc w:val="left"/>
              <w:rPr>
                <w:rFonts w:ascii="ＭＳ Ｐゴシック" w:eastAsia="ＭＳ Ｐゴシック" w:hAnsi="ＭＳ Ｐゴシック"/>
                <w:color w:val="000000"/>
                <w:sz w:val="22"/>
              </w:rPr>
            </w:pPr>
          </w:p>
        </w:tc>
        <w:tc>
          <w:tcPr>
            <w:tcW w:w="1559" w:type="dxa"/>
            <w:vMerge/>
          </w:tcPr>
          <w:p>
            <w:pPr>
              <w:widowControl/>
              <w:jc w:val="left"/>
              <w:rPr>
                <w:rFonts w:ascii="ＭＳ Ｐゴシック" w:eastAsia="ＭＳ Ｐゴシック" w:hAnsi="ＭＳ Ｐゴシック"/>
                <w:color w:val="000000"/>
                <w:sz w:val="22"/>
              </w:rPr>
            </w:pPr>
          </w:p>
        </w:tc>
        <w:tc>
          <w:tcPr>
            <w:tcW w:w="3824" w:type="dxa"/>
            <w:tcBorders>
              <w:bottom w:val="single" w:sz="4" w:space="0" w:color="auto"/>
            </w:tcBorders>
          </w:tcPr>
          <w:p>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13" w:type="dxa"/>
            <w:tcBorders>
              <w:bottom w:val="single" w:sz="4" w:space="0" w:color="auto"/>
            </w:tcBorders>
          </w:tcPr>
          <w:p>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様式第４－④</w:t>
            </w:r>
          </w:p>
          <w:p>
            <w:pPr>
              <w:suppressAutoHyphens/>
              <w:wordWrap w:val="0"/>
              <w:spacing w:line="260" w:lineRule="exact"/>
              <w:jc w:val="left"/>
              <w:textAlignment w:val="baseline"/>
              <w:rPr>
                <w:rFonts w:ascii="ＭＳ Ｐゴシック" w:eastAsia="ＭＳ Ｐゴシック" w:hAnsi="ＭＳ Ｐゴシック"/>
                <w:color w:val="000000"/>
                <w:spacing w:val="16"/>
                <w:sz w:val="22"/>
              </w:rPr>
            </w:pPr>
          </w:p>
        </w:tc>
      </w:tr>
    </w:tbl>
    <w:p>
      <w:pPr>
        <w:widowControl/>
        <w:jc w:val="left"/>
        <w:rPr>
          <w:rFonts w:ascii="ＭＳ ゴシック" w:eastAsia="ＭＳ ゴシック" w:hAnsi="ＭＳ ゴシック"/>
          <w:color w:val="000000"/>
          <w:kern w:val="0"/>
        </w:rPr>
      </w:pPr>
    </w:p>
    <w:p>
      <w:pPr>
        <w:widowControl/>
        <w:jc w:val="left"/>
        <w:rPr>
          <w:rFonts w:ascii="ＭＳ ゴシック" w:eastAsia="ＭＳ ゴシック" w:hAnsi="ＭＳ ゴシック"/>
          <w:color w:val="000000"/>
          <w:kern w:val="0"/>
        </w:rPr>
      </w:pPr>
    </w:p>
    <w:p>
      <w:pPr>
        <w:widowControl/>
        <w:jc w:val="left"/>
        <w:rPr>
          <w:rFonts w:ascii="ＭＳ ゴシック" w:eastAsia="ＭＳ ゴシック" w:hAnsi="ＭＳ ゴシック"/>
          <w:color w:val="000000"/>
          <w:kern w:val="0"/>
        </w:rPr>
        <w:sectPr>
          <w:pgSz w:w="11906" w:h="16838"/>
          <w:pgMar w:top="1985" w:right="1701" w:bottom="1701" w:left="1701" w:header="851" w:footer="992" w:gutter="0"/>
          <w:cols w:space="720"/>
          <w:docGrid w:linePitch="360"/>
        </w:sectPr>
      </w:pPr>
    </w:p>
    <w:p>
      <w:pPr>
        <w:widowControl/>
        <w:autoSpaceDE w:val="0"/>
        <w:autoSpaceDN w:val="0"/>
        <w:jc w:val="left"/>
        <w:rPr>
          <w:rFonts w:asciiTheme="minorEastAsia" w:hAnsiTheme="minorEastAsia"/>
          <w:color w:val="000000"/>
          <w:spacing w:val="16"/>
          <w:kern w:val="0"/>
        </w:rPr>
      </w:pPr>
      <w:r>
        <w:rPr>
          <w:rFonts w:asciiTheme="minorEastAsia" w:hAnsiTheme="minorEastAsia" w:hint="eastAsia"/>
          <w:color w:val="000000"/>
          <w:kern w:val="0"/>
        </w:rPr>
        <w:lastRenderedPageBreak/>
        <w:t>様式第４－①</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tc>
          <w:tcPr>
            <w:tcW w:w="851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color="000000"/>
              </w:rPr>
              <w:t>令和２年新型コロナウィルス感染症（注）</w:t>
            </w:r>
            <w:r>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Ｂ：Ａの期間に対応する前年１か月間の売上高等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（Ｂ＋Ｄ）－（Ａ＋Ｃ）</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Ｄ：Ｃの期間に対応する前年の２か月間の売上高等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３　売上高等が減少し、又は減少すると見込まれる理由</w:t>
            </w:r>
          </w:p>
          <w:p>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pPr>
        <w:suppressAutoHyphens/>
        <w:autoSpaceDE w:val="0"/>
        <w:autoSpaceDN w:val="0"/>
        <w:spacing w:line="246"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　○○○には、「災害その他突発的に生じた事由」を入れる。</w:t>
      </w:r>
    </w:p>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①　本認定とは別に、金融機関及び信用保証協会による金融上の審査があります。</w:t>
      </w:r>
    </w:p>
    <w:p>
      <w:pPr>
        <w:suppressAutoHyphens/>
        <w:autoSpaceDE w:val="0"/>
        <w:autoSpaceDN w:val="0"/>
        <w:spacing w:line="26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tc>
          <w:tcPr>
            <w:tcW w:w="8494"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ind w:rightChars="-119" w:right="-250"/>
              <w:jc w:val="left"/>
              <w:textAlignment w:val="baseline"/>
              <w:rPr>
                <w:rFonts w:asciiTheme="minorEastAsia" w:hAnsiTheme="minorEastAsia"/>
                <w:color w:val="000000"/>
                <w:sz w:val="18"/>
                <w:szCs w:val="18"/>
              </w:rPr>
            </w:pPr>
            <w:r>
              <w:rPr>
                <w:rFonts w:asciiTheme="minorEastAsia" w:hAnsiTheme="minorEastAsia" w:hint="eastAsia"/>
                <w:color w:val="000000"/>
                <w:sz w:val="21"/>
                <w:szCs w:val="21"/>
              </w:rPr>
              <w:t xml:space="preserve">　</w:t>
            </w:r>
            <w:r>
              <w:rPr>
                <w:rFonts w:asciiTheme="minorEastAsia" w:hAnsiTheme="minorEastAsia" w:hint="eastAsia"/>
                <w:color w:val="000000"/>
                <w:sz w:val="18"/>
                <w:szCs w:val="18"/>
              </w:rPr>
              <w:t>※ただし、５月１日から７月31日までに発行されたものの有効期間については８月31日までとする。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suppressAutoHyphens/>
        <w:autoSpaceDE w:val="0"/>
        <w:autoSpaceDN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様式第４－②</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tc>
          <w:tcPr>
            <w:tcW w:w="851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Ｃ－Ａ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Ｂ：Ａの期間前２か月間の売上高等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Ｃ：最近３か月間の売上高等の平均</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（Ａ＋Ｂ</w:t>
            </w:r>
            <w:r>
              <w:rPr>
                <w:rFonts w:asciiTheme="minorEastAsia" w:hAnsiTheme="minorEastAsia" w:hint="eastAsia"/>
                <w:color w:val="000000"/>
                <w:kern w:val="0"/>
                <w:u w:val="single" w:color="000000"/>
              </w:rPr>
              <w:t>）</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３</w:t>
            </w:r>
            <w:r>
              <w:rPr>
                <w:rFonts w:asciiTheme="minorEastAsia" w:hAnsiTheme="minorEastAsia"/>
                <w:color w:val="000000"/>
                <w:kern w:val="0"/>
              </w:rPr>
              <w:t xml:space="preserve">         </w:t>
            </w:r>
          </w:p>
          <w:p>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pPr>
        <w:suppressAutoHyphens/>
        <w:autoSpaceDE w:val="0"/>
        <w:autoSpaceDN w:val="0"/>
        <w:spacing w:line="246" w:lineRule="exact"/>
        <w:jc w:val="left"/>
        <w:textAlignment w:val="baseline"/>
        <w:rPr>
          <w:rFonts w:asciiTheme="minorEastAsia" w:hAnsiTheme="minorEastAsia"/>
          <w:color w:val="000000"/>
          <w:spacing w:val="16"/>
          <w:kern w:val="0"/>
        </w:rPr>
      </w:pPr>
    </w:p>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tc>
          <w:tcPr>
            <w:tcW w:w="8494"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ind w:rightChars="-51" w:right="-107"/>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w:t>
            </w:r>
            <w:r>
              <w:rPr>
                <w:rFonts w:asciiTheme="minorEastAsia" w:hAnsiTheme="minorEastAsia" w:hint="eastAsia"/>
                <w:color w:val="000000"/>
                <w:sz w:val="18"/>
                <w:szCs w:val="18"/>
              </w:rPr>
              <w:t>※ただし、５月１日から７月31日までに発行されたものの有効期間については８月31日までとする。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suppressAutoHyphens/>
        <w:autoSpaceDE w:val="0"/>
        <w:autoSpaceDN w:val="0"/>
        <w:ind w:left="485" w:hangingChars="202" w:hanging="485"/>
        <w:jc w:val="left"/>
        <w:textAlignment w:val="baseline"/>
        <w:rPr>
          <w:rFonts w:asciiTheme="minorEastAsia" w:hAnsiTheme="minorEastAsia"/>
          <w:kern w:val="0"/>
          <w:sz w:val="24"/>
        </w:rPr>
      </w:pPr>
      <w:r>
        <w:rPr>
          <w:rFonts w:asciiTheme="minorEastAsia" w:hAnsiTheme="minorEastAsia"/>
          <w:kern w:val="0"/>
          <w:sz w:val="24"/>
        </w:rPr>
        <w:br w:type="page"/>
      </w:r>
    </w:p>
    <w:p>
      <w:pPr>
        <w:suppressAutoHyphens/>
        <w:autoSpaceDE w:val="0"/>
        <w:autoSpaceDN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様式第４－③</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tc>
          <w:tcPr>
            <w:tcW w:w="850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Ｂ：令和元年１２月の売上高等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（Ｂ×３）－（</w:t>
            </w:r>
            <w:r>
              <w:rPr>
                <w:rFonts w:asciiTheme="minorEastAsia" w:hAnsiTheme="minorEastAsia" w:hint="eastAsia"/>
                <w:color w:val="000000"/>
                <w:kern w:val="0"/>
                <w:u w:val="single" w:color="000000"/>
              </w:rPr>
              <w:t>Ａ＋Ｃ）</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Ｂ×３　　　　 ×100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Ｃ：Ａの期間後２か月間の見込み売上高等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pPr>
        <w:suppressAutoHyphens/>
        <w:autoSpaceDE w:val="0"/>
        <w:autoSpaceDN w:val="0"/>
        <w:spacing w:line="246" w:lineRule="exact"/>
        <w:jc w:val="left"/>
        <w:textAlignment w:val="baseline"/>
        <w:rPr>
          <w:rFonts w:asciiTheme="minorEastAsia" w:hAnsiTheme="minorEastAsia"/>
          <w:color w:val="000000"/>
          <w:spacing w:val="16"/>
          <w:kern w:val="0"/>
        </w:rPr>
      </w:pPr>
    </w:p>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tc>
          <w:tcPr>
            <w:tcW w:w="8494"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ind w:rightChars="-51" w:right="-107"/>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w:t>
            </w:r>
            <w:r>
              <w:rPr>
                <w:rFonts w:asciiTheme="minorEastAsia" w:hAnsiTheme="minorEastAsia" w:hint="eastAsia"/>
                <w:color w:val="000000"/>
                <w:sz w:val="18"/>
                <w:szCs w:val="18"/>
              </w:rPr>
              <w:t>※ただし、５月１日から７月31日までに発行されたものの有効期間については８月31日までとする。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p>
    <w:p>
      <w:pPr>
        <w:suppressAutoHyphens/>
        <w:autoSpaceDE w:val="0"/>
        <w:autoSpaceDN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様式第４－④</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5"/>
      </w:tblGrid>
      <w:tr>
        <w:tc>
          <w:tcPr>
            <w:tcW w:w="852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中小企業信用保険法第２条第５項第４号の規定による認定申請書</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１　事業開始年月日</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年　　月　　日</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２</w:t>
            </w:r>
            <w:r>
              <w:rPr>
                <w:rFonts w:asciiTheme="minorEastAsia" w:hAnsiTheme="minorEastAsia"/>
                <w:color w:val="000000"/>
                <w:kern w:val="0"/>
              </w:rPr>
              <w:t xml:space="preserve">  </w:t>
            </w:r>
            <w:r>
              <w:rPr>
                <w:rFonts w:asciiTheme="minorEastAsia" w:hAnsiTheme="minorEastAsia" w:hint="eastAsia"/>
                <w:color w:val="000000"/>
                <w:kern w:val="0"/>
              </w:rPr>
              <w:t>（１）売上高等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Ａ：災害等の発生における最近１か月間の売上高等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Ｂ：令和元年１０月から１２月の売上高等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Ｃ：令和元年１０月から１２月の平均売上高等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３</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w:t>
            </w:r>
            <w:r>
              <w:rPr>
                <w:rFonts w:asciiTheme="minorEastAsia" w:hAnsiTheme="minorEastAsia" w:hint="eastAsia"/>
                <w:color w:val="000000"/>
                <w:kern w:val="0"/>
                <w:u w:val="single" w:color="000000"/>
              </w:rPr>
              <w:t>Ａ＋Ｄ）</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Ｂ　　　　 ×100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Ｄ：Ａの期間後２か月間の見込み売上高等</w:t>
            </w:r>
          </w:p>
          <w:p>
            <w:pPr>
              <w:suppressAutoHyphens/>
              <w:kinsoku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r>
              <w:rPr>
                <w:rFonts w:asciiTheme="minorEastAsia" w:hAnsiTheme="minorEastAsia"/>
                <w:color w:val="000000"/>
                <w:kern w:val="0"/>
              </w:rPr>
              <w:t xml:space="preserve">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pPr>
        <w:suppressAutoHyphens/>
        <w:autoSpaceDE w:val="0"/>
        <w:autoSpaceDN w:val="0"/>
        <w:spacing w:line="246"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6"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pPr>
        <w:suppressAutoHyphens/>
        <w:autoSpaceDE w:val="0"/>
        <w:autoSpaceDN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　本認定とは別に、金融機関及び信用保証協会による金融上の審査があります。</w:t>
      </w:r>
    </w:p>
    <w:p>
      <w:pPr>
        <w:suppressAutoHyphens/>
        <w:autoSpaceDE w:val="0"/>
        <w:autoSpaceDN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本認定を受けた後、本認定の有効期間内</w:t>
      </w:r>
      <w:bookmarkStart w:id="0" w:name="_GoBack"/>
      <w:bookmarkEnd w:id="0"/>
      <w:r>
        <w:rPr>
          <w:rFonts w:asciiTheme="minorEastAsia" w:hAnsiTheme="minorEastAsia" w:hint="eastAsia"/>
          <w:color w:val="000000"/>
          <w:kern w:val="0"/>
        </w:rPr>
        <w:t>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tc>
          <w:tcPr>
            <w:tcW w:w="8494"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ind w:rightChars="-51" w:right="-107"/>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w:t>
            </w:r>
            <w:r>
              <w:rPr>
                <w:rFonts w:asciiTheme="minorEastAsia" w:hAnsiTheme="minorEastAsia" w:hint="eastAsia"/>
                <w:color w:val="000000"/>
                <w:sz w:val="18"/>
                <w:szCs w:val="18"/>
              </w:rPr>
              <w:t>※ただし、５月１日から７月31日までに発行されたものの有効期間については８月31日までとする。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suppressAutoHyphens/>
        <w:autoSpaceDE w:val="0"/>
        <w:autoSpaceDN w:val="0"/>
        <w:spacing w:line="240" w:lineRule="exact"/>
        <w:ind w:left="420" w:hangingChars="200" w:hanging="420"/>
        <w:jc w:val="left"/>
        <w:textAlignment w:val="baseline"/>
        <w:rPr>
          <w:rFonts w:asciiTheme="minorEastAsia" w:hAnsiTheme="minorEastAsia"/>
          <w:kern w:val="0"/>
        </w:rPr>
      </w:pPr>
    </w:p>
    <w:sectPr>
      <w:pgSz w:w="11906" w:h="16838" w:code="9"/>
      <w:pgMar w:top="567" w:right="1701" w:bottom="567" w:left="1701" w:header="0" w:footer="0" w:gutter="0"/>
      <w:cols w:space="720"/>
      <w:docGrid w:type="line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C4"/>
    <w:multiLevelType w:val="hybridMultilevel"/>
    <w:tmpl w:val="CCF43C12"/>
    <w:lvl w:ilvl="0" w:tplc="D92ADC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F637-AE34-4648-B46C-2C4C14D5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803</Words>
  <Characters>4578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日高泰明</cp:lastModifiedBy>
  <cp:revision>4</cp:revision>
  <cp:lastPrinted>2020-03-14T02:24:00Z</cp:lastPrinted>
  <dcterms:created xsi:type="dcterms:W3CDTF">2020-05-01T06:57:00Z</dcterms:created>
  <dcterms:modified xsi:type="dcterms:W3CDTF">2020-05-01T08:59:00Z</dcterms:modified>
</cp:coreProperties>
</file>