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Pr="00FB0C2E" w:rsidRDefault="00C92B3F" w:rsidP="00C92B3F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様式１</w:t>
      </w:r>
    </w:p>
    <w:p w:rsidR="00C92B3F" w:rsidRPr="00FB0C2E" w:rsidRDefault="00C92B3F" w:rsidP="00C92B3F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FB0C2E">
        <w:rPr>
          <w:rFonts w:hint="eastAsia"/>
          <w:sz w:val="21"/>
          <w:szCs w:val="21"/>
        </w:rPr>
        <w:t xml:space="preserve">　　年　　月　　日　</w:t>
      </w:r>
    </w:p>
    <w:p w:rsidR="00C92B3F" w:rsidRPr="00FB0C2E" w:rsidRDefault="00C92B3F" w:rsidP="00C92B3F">
      <w:pPr>
        <w:rPr>
          <w:sz w:val="21"/>
          <w:szCs w:val="21"/>
        </w:rPr>
      </w:pPr>
    </w:p>
    <w:p w:rsidR="00C92B3F" w:rsidRPr="00FB0C2E" w:rsidRDefault="00C92B3F" w:rsidP="00C92B3F">
      <w:pPr>
        <w:ind w:leftChars="100" w:left="2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上峰町長</w:t>
      </w:r>
      <w:r w:rsidRPr="00FB0C2E">
        <w:rPr>
          <w:rFonts w:hint="eastAsia"/>
          <w:sz w:val="21"/>
          <w:szCs w:val="21"/>
        </w:rPr>
        <w:t xml:space="preserve">　様</w:t>
      </w:r>
    </w:p>
    <w:p w:rsidR="00C92B3F" w:rsidRPr="00FB0C2E" w:rsidRDefault="00C92B3F" w:rsidP="00C92B3F">
      <w:pPr>
        <w:jc w:val="left"/>
        <w:rPr>
          <w:sz w:val="21"/>
          <w:szCs w:val="21"/>
        </w:rPr>
      </w:pPr>
    </w:p>
    <w:p w:rsidR="00C92B3F" w:rsidRPr="00FB0C2E" w:rsidRDefault="00C92B3F" w:rsidP="00C92B3F">
      <w:pPr>
        <w:jc w:val="left"/>
        <w:rPr>
          <w:sz w:val="21"/>
          <w:szCs w:val="21"/>
        </w:rPr>
      </w:pPr>
    </w:p>
    <w:p w:rsidR="00C92B3F" w:rsidRPr="00C549D1" w:rsidRDefault="00C92B3F" w:rsidP="00C92B3F">
      <w:pPr>
        <w:jc w:val="center"/>
        <w:rPr>
          <w:sz w:val="24"/>
          <w:szCs w:val="24"/>
        </w:rPr>
      </w:pPr>
      <w:r w:rsidRPr="00C549D1">
        <w:rPr>
          <w:rFonts w:hint="eastAsia"/>
          <w:sz w:val="24"/>
          <w:szCs w:val="24"/>
        </w:rPr>
        <w:t>上峰町立学校ＩＣＴ利活用教育等推進業務委託企画提案書</w:t>
      </w:r>
    </w:p>
    <w:p w:rsidR="00C92B3F" w:rsidRPr="00FB0C2E" w:rsidRDefault="00C92B3F" w:rsidP="00C92B3F">
      <w:pPr>
        <w:rPr>
          <w:sz w:val="21"/>
          <w:szCs w:val="21"/>
        </w:rPr>
      </w:pPr>
    </w:p>
    <w:p w:rsidR="00C92B3F" w:rsidRPr="0075769E" w:rsidRDefault="00C92B3F" w:rsidP="00C92B3F">
      <w:pPr>
        <w:jc w:val="left"/>
        <w:rPr>
          <w:sz w:val="21"/>
          <w:szCs w:val="21"/>
        </w:rPr>
      </w:pPr>
    </w:p>
    <w:p w:rsidR="00C92B3F" w:rsidRDefault="00C92B3F" w:rsidP="00C92B3F">
      <w:pPr>
        <w:ind w:leftChars="2300" w:left="4600"/>
        <w:jc w:val="left"/>
        <w:rPr>
          <w:kern w:val="0"/>
          <w:sz w:val="21"/>
          <w:szCs w:val="21"/>
        </w:rPr>
      </w:pPr>
      <w:r w:rsidRPr="00C92B3F">
        <w:rPr>
          <w:rFonts w:hint="eastAsia"/>
          <w:spacing w:val="399"/>
          <w:kern w:val="0"/>
          <w:sz w:val="21"/>
          <w:szCs w:val="21"/>
          <w:fitText w:val="1218" w:id="-1835904000"/>
        </w:rPr>
        <w:t>住</w:t>
      </w:r>
      <w:r w:rsidRPr="00C92B3F">
        <w:rPr>
          <w:rFonts w:hint="eastAsia"/>
          <w:kern w:val="0"/>
          <w:sz w:val="21"/>
          <w:szCs w:val="21"/>
          <w:fitText w:val="1218" w:id="-1835904000"/>
        </w:rPr>
        <w:t>所</w:t>
      </w:r>
    </w:p>
    <w:p w:rsidR="00C92B3F" w:rsidRDefault="00C92B3F" w:rsidP="00C92B3F">
      <w:pPr>
        <w:ind w:leftChars="2300" w:left="4600"/>
        <w:rPr>
          <w:kern w:val="0"/>
          <w:sz w:val="21"/>
          <w:szCs w:val="21"/>
        </w:rPr>
      </w:pPr>
      <w:r w:rsidRPr="00C92B3F">
        <w:rPr>
          <w:rFonts w:hint="eastAsia"/>
          <w:spacing w:val="399"/>
          <w:kern w:val="0"/>
          <w:sz w:val="21"/>
          <w:szCs w:val="21"/>
          <w:fitText w:val="1218" w:id="-1835903999"/>
        </w:rPr>
        <w:t>名</w:t>
      </w:r>
      <w:r w:rsidRPr="00C92B3F">
        <w:rPr>
          <w:rFonts w:hint="eastAsia"/>
          <w:kern w:val="0"/>
          <w:sz w:val="21"/>
          <w:szCs w:val="21"/>
          <w:fitText w:val="1218" w:id="-1835903999"/>
        </w:rPr>
        <w:t>称</w:t>
      </w:r>
    </w:p>
    <w:p w:rsidR="00C92B3F" w:rsidRPr="00D85770" w:rsidRDefault="00C92B3F" w:rsidP="00D85770">
      <w:pPr>
        <w:ind w:leftChars="2300" w:left="4600"/>
        <w:jc w:val="lef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代表者職氏名　　　　　　　　　　　　　　印</w:t>
      </w:r>
      <w:bookmarkStart w:id="0" w:name="_GoBack"/>
      <w:bookmarkEnd w:id="0"/>
    </w:p>
    <w:p w:rsidR="00C92B3F" w:rsidRDefault="00C92B3F" w:rsidP="00C92B3F">
      <w:pPr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8D04D2">
        <w:rPr>
          <w:rFonts w:ascii="ＭＳ ゴシック" w:eastAsia="ＭＳ ゴシック" w:hAnsi="ＭＳ ゴシック"/>
          <w:kern w:val="0"/>
          <w:sz w:val="21"/>
          <w:szCs w:val="21"/>
        </w:rPr>
        <w:br w:type="page"/>
      </w:r>
      <w:r w:rsidRPr="00836647">
        <w:rPr>
          <w:rFonts w:ascii="ＭＳ ゴシック" w:eastAsia="ＭＳ ゴシック" w:hAnsi="ＭＳ ゴシック" w:hint="eastAsia"/>
          <w:kern w:val="0"/>
          <w:sz w:val="16"/>
          <w:szCs w:val="16"/>
        </w:rPr>
        <w:lastRenderedPageBreak/>
        <w:t>※適宜行間を調整して作成してください。</w:t>
      </w:r>
    </w:p>
    <w:p w:rsidR="00C92B3F" w:rsidRDefault="00C92B3F" w:rsidP="00C92B3F">
      <w:pPr>
        <w:rPr>
          <w:rFonts w:ascii="ＭＳ ゴシック" w:eastAsia="ＭＳ ゴシック" w:hAnsi="ＭＳ ゴシック"/>
          <w:kern w:val="0"/>
          <w:sz w:val="16"/>
          <w:szCs w:val="16"/>
        </w:rPr>
      </w:pPr>
      <w:r w:rsidRPr="00506134">
        <w:rPr>
          <w:rFonts w:ascii="ＭＳ ゴシック" w:eastAsia="ＭＳ ゴシック" w:hAnsi="ＭＳ ゴシック" w:hint="eastAsia"/>
          <w:kern w:val="0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>文字サイズは１０ポイント以上としてください。</w:t>
      </w:r>
    </w:p>
    <w:p w:rsidR="00C92B3F" w:rsidRPr="0043714C" w:rsidRDefault="00C92B3F" w:rsidP="00C92B3F">
      <w:pPr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>※仕様書、募集要項、審査基準</w:t>
      </w:r>
      <w:r w:rsidRPr="0043714C">
        <w:rPr>
          <w:rFonts w:ascii="ＭＳ ゴシック" w:eastAsia="ＭＳ ゴシック" w:hAnsi="ＭＳ ゴシック" w:hint="eastAsia"/>
          <w:kern w:val="0"/>
          <w:sz w:val="16"/>
          <w:szCs w:val="16"/>
        </w:rPr>
        <w:t>等を参考に、具体的かつ簡潔に記載してください。</w:t>
      </w:r>
    </w:p>
    <w:p w:rsidR="00C92B3F" w:rsidRPr="0043714C" w:rsidRDefault="00C92B3F" w:rsidP="00C92B3F">
      <w:pPr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</w:p>
    <w:p w:rsidR="00C92B3F" w:rsidRPr="00FB0C2E" w:rsidRDefault="00C92B3F" w:rsidP="00C92B3F">
      <w:pPr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１　</w:t>
      </w: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業務</w:t>
      </w:r>
      <w:r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の実施方針</w:t>
      </w:r>
    </w:p>
    <w:p w:rsidR="00C92B3F" w:rsidRDefault="00C92B3F" w:rsidP="00C92B3F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C92B3F" w:rsidRDefault="00C92B3F" w:rsidP="00C92B3F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C92B3F" w:rsidRDefault="00C92B3F" w:rsidP="00C92B3F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C92B3F" w:rsidRDefault="00C92B3F" w:rsidP="00C92B3F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C92B3F" w:rsidRDefault="00C92B3F" w:rsidP="00C92B3F">
      <w:pPr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C92B3F" w:rsidRPr="00E377EA" w:rsidRDefault="00C92B3F" w:rsidP="00C92B3F">
      <w:pPr>
        <w:rPr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28761" wp14:editId="1590744D">
                <wp:simplePos x="0" y="0"/>
                <wp:positionH relativeFrom="column">
                  <wp:posOffset>2946951</wp:posOffset>
                </wp:positionH>
                <wp:positionV relativeFrom="paragraph">
                  <wp:posOffset>122603</wp:posOffset>
                </wp:positionV>
                <wp:extent cx="2658110" cy="1155940"/>
                <wp:effectExtent l="1543050" t="0" r="2794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155940"/>
                        </a:xfrm>
                        <a:prstGeom prst="wedgeRectCallout">
                          <a:avLst>
                            <a:gd name="adj1" fmla="val -106162"/>
                            <a:gd name="adj2" fmla="val -3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B3F" w:rsidRDefault="00C92B3F" w:rsidP="00C92B3F">
                            <w:pPr>
                              <w:ind w:left="200" w:hangingChars="100" w:hanging="200"/>
                            </w:pPr>
                            <w:r>
                              <w:rPr>
                                <w:rFonts w:hint="eastAsia"/>
                              </w:rPr>
                              <w:t>★次の３点に係る方針や例を必ず盛り込んで記述すること。ほかに必要な内容を加えても構わない。</w:t>
                            </w:r>
                          </w:p>
                          <w:p w:rsidR="00C92B3F" w:rsidRDefault="00C92B3F" w:rsidP="00C92B3F">
                            <w:r>
                              <w:rPr>
                                <w:rFonts w:hint="eastAsia"/>
                              </w:rPr>
                              <w:t>・ＩＣＴ推進員の配置</w:t>
                            </w:r>
                          </w:p>
                          <w:p w:rsidR="00C92B3F" w:rsidRDefault="00C92B3F" w:rsidP="00C92B3F">
                            <w:r>
                              <w:rPr>
                                <w:rFonts w:hint="eastAsia"/>
                              </w:rPr>
                              <w:t>・ＩＣＴ推進員の業務内容</w:t>
                            </w:r>
                          </w:p>
                          <w:p w:rsidR="00C92B3F" w:rsidRDefault="00C92B3F" w:rsidP="00C92B3F">
                            <w:r>
                              <w:rPr>
                                <w:rFonts w:hint="eastAsia"/>
                              </w:rPr>
                              <w:t>・ＩＣＴ推進員の雇用及び管理等業務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87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232.05pt;margin-top:9.65pt;width:209.3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" adj="-12131,10109">
                <v:textbox inset="5.85pt,.7pt,5.85pt,.7pt">
                  <w:txbxContent>
                    <w:p w:rsidR="00C92B3F" w:rsidRDefault="00C92B3F" w:rsidP="00C92B3F">
                      <w:pPr>
                        <w:ind w:left="200" w:hangingChars="100" w:hanging="20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★次の３点に係る方針や例を必ず盛り込んで記述すること。ほかに必要な内容を加えても構わない。</w:t>
                      </w:r>
                    </w:p>
                    <w:p w:rsidR="00C92B3F" w:rsidRDefault="00C92B3F" w:rsidP="00C92B3F">
                      <w:r>
                        <w:rPr>
                          <w:rFonts w:hint="eastAsia"/>
                        </w:rPr>
                        <w:t>・ＩＣＴ推進員の配置</w:t>
                      </w:r>
                    </w:p>
                    <w:p w:rsidR="00C92B3F" w:rsidRDefault="00C92B3F" w:rsidP="00C92B3F">
                      <w:r>
                        <w:rPr>
                          <w:rFonts w:hint="eastAsia"/>
                        </w:rPr>
                        <w:t>・ＩＣＴ推進員の業務内容</w:t>
                      </w:r>
                    </w:p>
                    <w:p w:rsidR="00C92B3F" w:rsidRDefault="00C92B3F" w:rsidP="00C92B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・ＩＣＴ推進員の雇用及び管理等業務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77EA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業務</w:t>
      </w:r>
      <w:r w:rsidRPr="00E377EA">
        <w:rPr>
          <w:rFonts w:ascii="ＭＳ ゴシック" w:eastAsia="ＭＳ ゴシック" w:hAnsi="ＭＳ ゴシック"/>
          <w:b/>
          <w:sz w:val="21"/>
          <w:szCs w:val="21"/>
        </w:rPr>
        <w:t>の内容及び業務実施計画</w:t>
      </w:r>
    </w:p>
    <w:p w:rsidR="00C92B3F" w:rsidRDefault="00C92B3F" w:rsidP="00C92B3F"/>
    <w:p w:rsidR="00C92B3F" w:rsidRDefault="00C92B3F" w:rsidP="00C92B3F"/>
    <w:p w:rsidR="00C92B3F" w:rsidRDefault="00C92B3F" w:rsidP="00C92B3F"/>
    <w:p w:rsidR="00C92B3F" w:rsidRDefault="00C92B3F" w:rsidP="00C92B3F"/>
    <w:p w:rsidR="00C92B3F" w:rsidRDefault="00C92B3F" w:rsidP="00C92B3F"/>
    <w:p w:rsidR="00C92B3F" w:rsidRDefault="00C92B3F" w:rsidP="00C92B3F"/>
    <w:p w:rsidR="00C92B3F" w:rsidRPr="00B26005" w:rsidRDefault="00C92B3F" w:rsidP="00C92B3F"/>
    <w:p w:rsidR="00C92B3F" w:rsidRPr="0043714C" w:rsidRDefault="00C92B3F" w:rsidP="00C92B3F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43714C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３　</w:t>
      </w:r>
      <w:r w:rsidRPr="0043714C">
        <w:rPr>
          <w:rFonts w:ascii="ＭＳ ゴシック" w:eastAsia="ＭＳ ゴシック" w:hAnsi="ＭＳ ゴシック"/>
          <w:b/>
          <w:sz w:val="21"/>
          <w:szCs w:val="21"/>
        </w:rPr>
        <w:t>業務実施体制</w:t>
      </w:r>
    </w:p>
    <w:p w:rsidR="00C92B3F" w:rsidRPr="00170F3D" w:rsidRDefault="00C92B3F" w:rsidP="00C92B3F">
      <w:pPr>
        <w:rPr>
          <w:rFonts w:hAnsi="ＭＳ 明朝"/>
          <w:sz w:val="21"/>
          <w:szCs w:val="21"/>
        </w:rPr>
      </w:pPr>
    </w:p>
    <w:p w:rsidR="00C92B3F" w:rsidRPr="00170F3D" w:rsidRDefault="00C92B3F" w:rsidP="00C92B3F">
      <w:pPr>
        <w:rPr>
          <w:rFonts w:hAnsi="ＭＳ 明朝"/>
          <w:sz w:val="21"/>
          <w:szCs w:val="21"/>
        </w:rPr>
      </w:pPr>
    </w:p>
    <w:p w:rsidR="00C92B3F" w:rsidRPr="00FB0C2E" w:rsidRDefault="00C92B3F" w:rsidP="00C92B3F">
      <w:pPr>
        <w:jc w:val="left"/>
        <w:rPr>
          <w:kern w:val="0"/>
          <w:sz w:val="21"/>
          <w:szCs w:val="21"/>
        </w:rPr>
      </w:pPr>
    </w:p>
    <w:p w:rsidR="00C92B3F" w:rsidRDefault="00C92B3F" w:rsidP="00C92B3F">
      <w:pPr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B0C2E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４　提案者の経験・能力等</w:t>
      </w:r>
    </w:p>
    <w:p w:rsidR="00C92B3F" w:rsidRPr="00FB0C2E" w:rsidRDefault="00C92B3F" w:rsidP="00C92B3F">
      <w:pPr>
        <w:jc w:val="left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>（１）</w:t>
      </w:r>
      <w:r w:rsidRPr="00FB0C2E">
        <w:rPr>
          <w:rFonts w:hAnsi="ＭＳ 明朝" w:hint="eastAsia"/>
          <w:kern w:val="0"/>
          <w:sz w:val="21"/>
          <w:szCs w:val="21"/>
        </w:rPr>
        <w:t>経営基盤</w:t>
      </w:r>
    </w:p>
    <w:p w:rsidR="00C92B3F" w:rsidRPr="00E74D20" w:rsidRDefault="00C92B3F" w:rsidP="00C92B3F">
      <w:pPr>
        <w:ind w:leftChars="306" w:left="612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E74D20">
        <w:rPr>
          <w:rFonts w:hint="eastAsia"/>
          <w:kern w:val="0"/>
          <w:sz w:val="16"/>
          <w:szCs w:val="16"/>
        </w:rPr>
        <w:t>※直近３事業年度の経営成績等について、以下の表に記載してください。</w:t>
      </w:r>
    </w:p>
    <w:p w:rsidR="00C92B3F" w:rsidRDefault="00C92B3F" w:rsidP="00C92B3F">
      <w:pPr>
        <w:wordWrap w:val="0"/>
        <w:ind w:right="193"/>
        <w:jc w:val="right"/>
        <w:rPr>
          <w:kern w:val="0"/>
          <w:szCs w:val="20"/>
        </w:rPr>
      </w:pPr>
      <w:r>
        <w:rPr>
          <w:rFonts w:hint="eastAsia"/>
          <w:kern w:val="0"/>
          <w:szCs w:val="20"/>
        </w:rPr>
        <w:t>（単位：　　）</w:t>
      </w:r>
    </w:p>
    <w:tbl>
      <w:tblPr>
        <w:tblW w:w="0" w:type="auto"/>
        <w:tblInd w:w="10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328"/>
        <w:gridCol w:w="2023"/>
        <w:gridCol w:w="2176"/>
      </w:tblGrid>
      <w:tr w:rsidR="00C92B3F" w:rsidRPr="008D04D2" w:rsidTr="00A21F47">
        <w:tc>
          <w:tcPr>
            <w:tcW w:w="2067" w:type="dxa"/>
            <w:tcBorders>
              <w:bottom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直近（　　年　　月期）</w:t>
            </w:r>
          </w:p>
        </w:tc>
        <w:tc>
          <w:tcPr>
            <w:tcW w:w="2023" w:type="dxa"/>
            <w:tcBorders>
              <w:top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　　年　　月期）</w:t>
            </w:r>
          </w:p>
        </w:tc>
        <w:tc>
          <w:tcPr>
            <w:tcW w:w="2176" w:type="dxa"/>
            <w:tcBorders>
              <w:top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　　年　　月期）</w:t>
            </w: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120"/>
                <w:kern w:val="0"/>
                <w:sz w:val="21"/>
                <w:szCs w:val="21"/>
                <w:fitText w:val="1158" w:id="-1835903998"/>
              </w:rPr>
              <w:t>売上</w:t>
            </w:r>
            <w:r w:rsidRPr="00C92B3F">
              <w:rPr>
                <w:rFonts w:hint="eastAsia"/>
                <w:spacing w:val="22"/>
                <w:kern w:val="0"/>
                <w:sz w:val="21"/>
                <w:szCs w:val="21"/>
                <w:fitText w:val="1158" w:id="-1835903998"/>
              </w:rPr>
              <w:t>高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45"/>
                <w:kern w:val="0"/>
                <w:sz w:val="21"/>
                <w:szCs w:val="21"/>
                <w:fitText w:val="1158" w:id="-1835903997"/>
              </w:rPr>
              <w:t>営業利</w:t>
            </w:r>
            <w:r w:rsidRPr="00C92B3F">
              <w:rPr>
                <w:rFonts w:hint="eastAsia"/>
                <w:spacing w:val="22"/>
                <w:kern w:val="0"/>
                <w:sz w:val="21"/>
                <w:szCs w:val="21"/>
                <w:fitText w:val="1158" w:id="-1835903997"/>
              </w:rPr>
              <w:t>益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45"/>
                <w:kern w:val="0"/>
                <w:sz w:val="21"/>
                <w:szCs w:val="21"/>
                <w:fitText w:val="1158" w:id="-1835903996"/>
              </w:rPr>
              <w:t>経常利</w:t>
            </w:r>
            <w:r w:rsidRPr="00C92B3F">
              <w:rPr>
                <w:rFonts w:hint="eastAsia"/>
                <w:spacing w:val="22"/>
                <w:kern w:val="0"/>
                <w:sz w:val="21"/>
                <w:szCs w:val="21"/>
                <w:fitText w:val="1158" w:id="-1835903996"/>
              </w:rPr>
              <w:t>益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14"/>
                <w:kern w:val="0"/>
                <w:sz w:val="21"/>
                <w:szCs w:val="21"/>
                <w:fitText w:val="1158" w:id="-1835903995"/>
              </w:rPr>
              <w:t>当期純利</w:t>
            </w:r>
            <w:r w:rsidRPr="00C92B3F">
              <w:rPr>
                <w:rFonts w:hint="eastAsia"/>
                <w:spacing w:val="-1"/>
                <w:kern w:val="0"/>
                <w:sz w:val="21"/>
                <w:szCs w:val="21"/>
                <w:fitText w:val="1158" w:id="-1835903995"/>
              </w:rPr>
              <w:t>益</w:t>
            </w: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000000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rPr>
          <w:trHeight w:val="103"/>
        </w:trPr>
        <w:tc>
          <w:tcPr>
            <w:tcW w:w="2067" w:type="dxa"/>
            <w:tcBorders>
              <w:bottom w:val="single" w:sz="4" w:space="0" w:color="000000"/>
              <w:right w:val="nil"/>
            </w:tcBorders>
          </w:tcPr>
          <w:p w:rsidR="00C92B3F" w:rsidRPr="008D04D2" w:rsidRDefault="00C92B3F" w:rsidP="00A21F47">
            <w:pPr>
              <w:rPr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nil"/>
              <w:right w:val="nil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right w:val="nil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nil"/>
              <w:right w:val="nil"/>
            </w:tcBorders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45"/>
                <w:kern w:val="0"/>
                <w:sz w:val="21"/>
                <w:szCs w:val="21"/>
                <w:fitText w:val="1158" w:id="-1835903994"/>
              </w:rPr>
              <w:t>資産合</w:t>
            </w:r>
            <w:r w:rsidRPr="00C92B3F">
              <w:rPr>
                <w:rFonts w:hint="eastAsia"/>
                <w:spacing w:val="22"/>
                <w:kern w:val="0"/>
                <w:sz w:val="21"/>
                <w:szCs w:val="21"/>
                <w:fitText w:val="1158" w:id="-1835903994"/>
              </w:rPr>
              <w:t>計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45"/>
                <w:kern w:val="0"/>
                <w:sz w:val="21"/>
                <w:szCs w:val="21"/>
                <w:fitText w:val="1158" w:id="-1835903993"/>
              </w:rPr>
              <w:t>負債合</w:t>
            </w:r>
            <w:r w:rsidRPr="00C92B3F">
              <w:rPr>
                <w:rFonts w:hint="eastAsia"/>
                <w:spacing w:val="22"/>
                <w:kern w:val="0"/>
                <w:sz w:val="21"/>
                <w:szCs w:val="21"/>
                <w:fitText w:val="1158" w:id="-1835903993"/>
              </w:rPr>
              <w:t>計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  <w:tr w:rsidR="00C92B3F" w:rsidRPr="008D04D2" w:rsidTr="00A21F47">
        <w:tc>
          <w:tcPr>
            <w:tcW w:w="2067" w:type="dxa"/>
            <w:tcBorders>
              <w:top w:val="single" w:sz="4" w:space="0" w:color="000000"/>
              <w:left w:val="single" w:sz="4" w:space="0" w:color="000000"/>
            </w:tcBorders>
          </w:tcPr>
          <w:p w:rsidR="00C92B3F" w:rsidRPr="008D04D2" w:rsidRDefault="00C92B3F" w:rsidP="00A21F47">
            <w:pPr>
              <w:jc w:val="center"/>
              <w:rPr>
                <w:sz w:val="21"/>
                <w:szCs w:val="21"/>
              </w:rPr>
            </w:pPr>
            <w:r w:rsidRPr="00C92B3F">
              <w:rPr>
                <w:rFonts w:hint="eastAsia"/>
                <w:spacing w:val="14"/>
                <w:kern w:val="0"/>
                <w:sz w:val="21"/>
                <w:szCs w:val="21"/>
                <w:fitText w:val="1158" w:id="-1835903992"/>
              </w:rPr>
              <w:t>純資産合</w:t>
            </w:r>
            <w:r w:rsidRPr="00C92B3F">
              <w:rPr>
                <w:rFonts w:hint="eastAsia"/>
                <w:spacing w:val="-1"/>
                <w:kern w:val="0"/>
                <w:sz w:val="21"/>
                <w:szCs w:val="21"/>
                <w:fitText w:val="1158" w:id="-1835903992"/>
              </w:rPr>
              <w:t>計</w:t>
            </w:r>
          </w:p>
        </w:tc>
        <w:tc>
          <w:tcPr>
            <w:tcW w:w="2328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023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76" w:type="dxa"/>
          </w:tcPr>
          <w:p w:rsidR="00C92B3F" w:rsidRPr="008D04D2" w:rsidRDefault="00C92B3F" w:rsidP="00A21F47">
            <w:pPr>
              <w:jc w:val="left"/>
              <w:rPr>
                <w:sz w:val="21"/>
                <w:szCs w:val="21"/>
              </w:rPr>
            </w:pPr>
          </w:p>
        </w:tc>
      </w:tr>
    </w:tbl>
    <w:p w:rsidR="00C92B3F" w:rsidRDefault="00C92B3F" w:rsidP="00C92B3F">
      <w:pPr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7FF3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C57FF3">
        <w:rPr>
          <w:rFonts w:ascii="ＭＳ ゴシック" w:eastAsia="ＭＳ ゴシック" w:hAnsi="ＭＳ ゴシック" w:hint="eastAsia"/>
          <w:sz w:val="16"/>
          <w:szCs w:val="16"/>
        </w:rPr>
        <w:t>親会社がある場合は、親会社についても同様に記載してください。なお、親会社が証券取引法の適用会社においては、親会社の個別及び連結の経営成績及び財務状態、不適用</w:t>
      </w:r>
      <w:r>
        <w:rPr>
          <w:rFonts w:ascii="ＭＳ ゴシック" w:eastAsia="ＭＳ ゴシック" w:hAnsi="ＭＳ ゴシック" w:hint="eastAsia"/>
          <w:sz w:val="16"/>
          <w:szCs w:val="16"/>
        </w:rPr>
        <w:t>会社</w:t>
      </w:r>
      <w:r w:rsidRPr="00C57FF3">
        <w:rPr>
          <w:rFonts w:ascii="ＭＳ ゴシック" w:eastAsia="ＭＳ ゴシック" w:hAnsi="ＭＳ ゴシック" w:hint="eastAsia"/>
          <w:sz w:val="16"/>
          <w:szCs w:val="16"/>
        </w:rPr>
        <w:t>においては、個別又は連結のいずれかを（可能な場合はどちらも）記載してください。</w:t>
      </w:r>
    </w:p>
    <w:p w:rsidR="00C92B3F" w:rsidRPr="008D04D2" w:rsidRDefault="00C92B3F" w:rsidP="00C92B3F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FE5158" w:rsidRDefault="00C92B3F" w:rsidP="00C92B3F">
      <w:r w:rsidRPr="003F37ED">
        <w:rPr>
          <w:rFonts w:hAnsi="ＭＳ 明朝" w:hint="eastAsia"/>
          <w:sz w:val="21"/>
          <w:szCs w:val="21"/>
        </w:rPr>
        <w:t>（２）</w:t>
      </w:r>
      <w:r>
        <w:rPr>
          <w:rFonts w:hAnsi="ＭＳ 明朝" w:hint="eastAsia"/>
          <w:kern w:val="0"/>
          <w:sz w:val="21"/>
          <w:szCs w:val="21"/>
        </w:rPr>
        <w:t>本事業に類する事業の実施実績</w:t>
      </w:r>
    </w:p>
    <w:sectPr w:rsidR="00FE5158" w:rsidSect="00C92B3F">
      <w:pgSz w:w="11906" w:h="16838" w:code="9"/>
      <w:pgMar w:top="964" w:right="1418" w:bottom="964" w:left="1418" w:header="851" w:footer="992" w:gutter="0"/>
      <w:cols w:space="425"/>
      <w:docGrid w:linePitch="331" w:charSpace="-1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F"/>
    <w:rsid w:val="00382A2D"/>
    <w:rsid w:val="003E15A9"/>
    <w:rsid w:val="00C92B3F"/>
    <w:rsid w:val="00D85770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9F3B5"/>
  <w15:chartTrackingRefBased/>
  <w15:docId w15:val="{0C49027E-350C-44D5-BA92-42F3666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3F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田中進吾</dc:creator>
  <cp:keywords/>
  <dc:description/>
  <cp:lastModifiedBy>田中進吾</cp:lastModifiedBy>
  <cp:revision>2</cp:revision>
  <dcterms:created xsi:type="dcterms:W3CDTF">2021-02-18T00:20:00Z</dcterms:created>
  <dcterms:modified xsi:type="dcterms:W3CDTF">2021-02-18T00:36:00Z</dcterms:modified>
</cp:coreProperties>
</file>