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D26" w:rsidRPr="004F6329" w:rsidRDefault="00E938E0">
      <w:pPr>
        <w:widowControl/>
        <w:jc w:val="center"/>
        <w:rPr>
          <w:rFonts w:ascii="ＭＳ Ｐゴシック" w:eastAsia="ＭＳ Ｐゴシック" w:hAnsi="ＭＳ Ｐゴシック"/>
          <w:color w:val="000000"/>
          <w:kern w:val="0"/>
          <w:sz w:val="28"/>
        </w:rPr>
      </w:pPr>
      <w:r>
        <w:rPr>
          <w:rFonts w:ascii="ＭＳ Ｐゴシック" w:eastAsia="ＭＳ Ｐゴシック" w:hAnsi="ＭＳ Ｐゴシック" w:hint="eastAsia"/>
          <w:color w:val="000000"/>
          <w:kern w:val="0"/>
          <w:sz w:val="28"/>
        </w:rPr>
        <w:t>経営安定関連保証５号の様式</w:t>
      </w:r>
    </w:p>
    <w:p w:rsidR="00531D26" w:rsidRPr="004F6329" w:rsidRDefault="00531D26">
      <w:pPr>
        <w:widowControl/>
        <w:jc w:val="left"/>
        <w:rPr>
          <w:rFonts w:ascii="ＭＳ Ｐゴシック" w:eastAsia="ＭＳ Ｐゴシック" w:hAnsi="ＭＳ Ｐゴシック"/>
          <w:color w:val="000000"/>
          <w:kern w:val="0"/>
        </w:rPr>
      </w:pPr>
      <w:bookmarkStart w:id="0" w:name="_GoBack"/>
      <w:bookmarkEnd w:id="0"/>
    </w:p>
    <w:p w:rsidR="00531D26" w:rsidRPr="00801AF0" w:rsidRDefault="004F6329">
      <w:pPr>
        <w:widowControl/>
        <w:spacing w:line="320" w:lineRule="exact"/>
        <w:ind w:left="170" w:hangingChars="81" w:hanging="170"/>
        <w:jc w:val="left"/>
        <w:rPr>
          <w:rFonts w:ascii="ＭＳ Ｐゴシック" w:eastAsia="ＭＳ Ｐゴシック" w:hAnsi="ＭＳ Ｐゴシック"/>
          <w:color w:val="000000"/>
          <w:kern w:val="0"/>
          <w:szCs w:val="21"/>
        </w:rPr>
      </w:pPr>
      <w:r w:rsidRPr="00801AF0">
        <w:rPr>
          <w:rFonts w:ascii="ＭＳ Ｐゴシック" w:eastAsia="ＭＳ Ｐゴシック" w:hAnsi="ＭＳ Ｐゴシック" w:hint="eastAsia"/>
          <w:color w:val="000000"/>
          <w:kern w:val="0"/>
          <w:szCs w:val="21"/>
        </w:rPr>
        <w:t>○</w:t>
      </w:r>
      <w:r w:rsidRPr="00801AF0">
        <w:rPr>
          <w:rFonts w:ascii="ＭＳ Ｐゴシック" w:eastAsia="ＭＳ Ｐゴシック" w:hAnsi="ＭＳ Ｐゴシック" w:hint="eastAsia"/>
          <w:color w:val="000000"/>
          <w:kern w:val="0"/>
          <w:szCs w:val="21"/>
          <w:highlight w:val="cyan"/>
        </w:rPr>
        <w:t>色掛け部分</w:t>
      </w:r>
      <w:r w:rsidRPr="00801AF0">
        <w:rPr>
          <w:rFonts w:ascii="ＭＳ Ｐゴシック" w:eastAsia="ＭＳ Ｐゴシック" w:hAnsi="ＭＳ Ｐゴシック" w:hint="eastAsia"/>
          <w:color w:val="000000"/>
          <w:kern w:val="0"/>
          <w:szCs w:val="21"/>
        </w:rPr>
        <w:t>が売上高等減少率の確認ポイントとなります。</w:t>
      </w:r>
    </w:p>
    <w:tbl>
      <w:tblPr>
        <w:tblStyle w:val="afd"/>
        <w:tblW w:w="9535" w:type="dxa"/>
        <w:tblLayout w:type="fixed"/>
        <w:tblLook w:val="04A0" w:firstRow="1" w:lastRow="0" w:firstColumn="1" w:lastColumn="0" w:noHBand="0" w:noVBand="1"/>
      </w:tblPr>
      <w:tblGrid>
        <w:gridCol w:w="895"/>
        <w:gridCol w:w="2880"/>
        <w:gridCol w:w="2700"/>
        <w:gridCol w:w="1260"/>
        <w:gridCol w:w="1800"/>
      </w:tblGrid>
      <w:tr w:rsidR="00531D26" w:rsidRPr="00801AF0">
        <w:trPr>
          <w:trHeight w:val="261"/>
        </w:trPr>
        <w:tc>
          <w:tcPr>
            <w:tcW w:w="895" w:type="dxa"/>
            <w:vMerge w:val="restart"/>
            <w:tcBorders>
              <w:right w:val="nil"/>
            </w:tcBorders>
          </w:tcPr>
          <w:p w:rsidR="004F6329" w:rsidRPr="00801AF0" w:rsidRDefault="004F6329">
            <w:pPr>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５号</w:t>
            </w:r>
            <w:r w:rsidR="00801AF0" w:rsidRPr="00801AF0">
              <w:rPr>
                <w:rFonts w:ascii="ＭＳ Ｐゴシック" w:eastAsia="ＭＳ Ｐゴシック" w:hAnsi="ＭＳ Ｐゴシック" w:hint="eastAsia"/>
                <w:color w:val="000000"/>
                <w:sz w:val="21"/>
                <w:szCs w:val="21"/>
              </w:rPr>
              <w:t>（</w:t>
            </w:r>
            <w:r w:rsidRPr="00801AF0">
              <w:rPr>
                <w:rFonts w:ascii="ＭＳ Ｐゴシック" w:eastAsia="ＭＳ Ｐゴシック" w:hAnsi="ＭＳ Ｐゴシック" w:hint="eastAsia"/>
                <w:color w:val="000000"/>
                <w:sz w:val="21"/>
                <w:szCs w:val="21"/>
              </w:rPr>
              <w:t>イ</w:t>
            </w:r>
            <w:r w:rsidR="00801AF0" w:rsidRPr="00801AF0">
              <w:rPr>
                <w:rFonts w:ascii="ＭＳ Ｐゴシック" w:eastAsia="ＭＳ Ｐゴシック" w:hAnsi="ＭＳ Ｐゴシック" w:hint="eastAsia"/>
                <w:color w:val="000000"/>
                <w:sz w:val="21"/>
                <w:szCs w:val="21"/>
              </w:rPr>
              <w:t>）</w:t>
            </w:r>
          </w:p>
          <w:p w:rsidR="00531D26" w:rsidRPr="00801AF0" w:rsidRDefault="004F6329">
            <w:pPr>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通常の様式例</w:t>
            </w:r>
          </w:p>
        </w:tc>
        <w:tc>
          <w:tcPr>
            <w:tcW w:w="8640" w:type="dxa"/>
            <w:gridSpan w:val="4"/>
            <w:tcBorders>
              <w:left w:val="nil"/>
            </w:tcBorders>
          </w:tcPr>
          <w:p w:rsidR="00531D26" w:rsidRPr="00801AF0" w:rsidRDefault="00531D26">
            <w:pPr>
              <w:widowControl/>
              <w:jc w:val="left"/>
              <w:rPr>
                <w:rFonts w:ascii="ＭＳ Ｐゴシック" w:eastAsia="ＭＳ Ｐゴシック" w:hAnsi="ＭＳ Ｐゴシック"/>
                <w:color w:val="000000"/>
                <w:sz w:val="21"/>
                <w:szCs w:val="21"/>
              </w:rPr>
            </w:pPr>
          </w:p>
        </w:tc>
      </w:tr>
      <w:tr w:rsidR="00531D26" w:rsidRPr="00801AF0">
        <w:trPr>
          <w:trHeight w:val="796"/>
        </w:trPr>
        <w:tc>
          <w:tcPr>
            <w:tcW w:w="895" w:type="dxa"/>
            <w:vMerge/>
          </w:tcPr>
          <w:p w:rsidR="00531D26" w:rsidRPr="00801AF0" w:rsidRDefault="00531D26">
            <w:pPr>
              <w:widowControl/>
              <w:jc w:val="left"/>
              <w:rPr>
                <w:rFonts w:ascii="ＭＳ Ｐゴシック" w:eastAsia="ＭＳ Ｐゴシック" w:hAnsi="ＭＳ Ｐゴシック"/>
                <w:color w:val="000000"/>
                <w:sz w:val="21"/>
                <w:szCs w:val="21"/>
              </w:rPr>
            </w:pPr>
          </w:p>
        </w:tc>
        <w:tc>
          <w:tcPr>
            <w:tcW w:w="5580" w:type="dxa"/>
            <w:gridSpan w:val="2"/>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１つの指定業種に属する事業のみを営んでいる場合</w:t>
            </w:r>
          </w:p>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【兼業①】</w:t>
            </w:r>
          </w:p>
          <w:p w:rsidR="00531D26" w:rsidRPr="00801AF0" w:rsidRDefault="004F6329">
            <w:pPr>
              <w:suppressAutoHyphens/>
              <w:wordWrap w:val="0"/>
              <w:spacing w:line="300" w:lineRule="exact"/>
              <w:jc w:val="left"/>
              <w:textAlignment w:val="baseline"/>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営んでいる複数の事業が全て指定業種に属する場合</w:t>
            </w:r>
          </w:p>
        </w:tc>
        <w:tc>
          <w:tcPr>
            <w:tcW w:w="1260" w:type="dxa"/>
          </w:tcPr>
          <w:p w:rsidR="00531D26" w:rsidRPr="00801AF0" w:rsidRDefault="004F6329">
            <w:pPr>
              <w:suppressAutoHyphens/>
              <w:wordWrap w:val="0"/>
              <w:spacing w:line="300" w:lineRule="exact"/>
              <w:jc w:val="left"/>
              <w:textAlignment w:val="baseline"/>
              <w:rPr>
                <w:rFonts w:ascii="ＭＳ Ｐゴシック" w:eastAsia="ＭＳ Ｐゴシック" w:hAnsi="ＭＳ Ｐゴシック"/>
                <w:color w:val="000000"/>
                <w:spacing w:val="16"/>
                <w:sz w:val="21"/>
                <w:szCs w:val="21"/>
              </w:rPr>
            </w:pPr>
            <w:r w:rsidRPr="00801AF0">
              <w:rPr>
                <w:rFonts w:ascii="ＭＳ Ｐゴシック" w:eastAsia="ＭＳ Ｐゴシック" w:hAnsi="ＭＳ Ｐゴシック" w:hint="eastAsia"/>
                <w:color w:val="000000"/>
                <w:sz w:val="21"/>
                <w:szCs w:val="21"/>
              </w:rPr>
              <w:t>様式第５－（イ）－①</w:t>
            </w:r>
          </w:p>
        </w:tc>
        <w:tc>
          <w:tcPr>
            <w:tcW w:w="1800" w:type="dxa"/>
            <w:shd w:val="clear" w:color="auto" w:fill="57FFFF"/>
          </w:tcPr>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３か月の減少率</w:t>
            </w:r>
          </w:p>
        </w:tc>
      </w:tr>
      <w:tr w:rsidR="00531D26" w:rsidRPr="00801AF0">
        <w:trPr>
          <w:trHeight w:val="808"/>
        </w:trPr>
        <w:tc>
          <w:tcPr>
            <w:tcW w:w="895" w:type="dxa"/>
            <w:vMerge/>
          </w:tcPr>
          <w:p w:rsidR="00531D26" w:rsidRPr="00801AF0" w:rsidRDefault="00531D26">
            <w:pPr>
              <w:widowControl/>
              <w:jc w:val="left"/>
              <w:rPr>
                <w:rFonts w:ascii="ＭＳ Ｐゴシック" w:eastAsia="ＭＳ Ｐゴシック" w:hAnsi="ＭＳ Ｐゴシック"/>
                <w:color w:val="000000"/>
                <w:sz w:val="21"/>
                <w:szCs w:val="21"/>
              </w:rPr>
            </w:pPr>
          </w:p>
        </w:tc>
        <w:tc>
          <w:tcPr>
            <w:tcW w:w="5580" w:type="dxa"/>
            <w:gridSpan w:val="2"/>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【兼業②】</w:t>
            </w:r>
          </w:p>
          <w:p w:rsidR="00531D26" w:rsidRPr="00801AF0" w:rsidRDefault="004F6329">
            <w:pPr>
              <w:suppressAutoHyphens/>
              <w:wordWrap w:val="0"/>
              <w:spacing w:line="300" w:lineRule="exact"/>
              <w:jc w:val="left"/>
              <w:textAlignment w:val="baseline"/>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主たる事業（最近１年間の売上高等が最も大きい事業）が属する業種（主たる業種）が指定業種である場合</w:t>
            </w:r>
          </w:p>
        </w:tc>
        <w:tc>
          <w:tcPr>
            <w:tcW w:w="1260" w:type="dxa"/>
          </w:tcPr>
          <w:p w:rsidR="00531D26" w:rsidRPr="00801AF0" w:rsidRDefault="004F6329">
            <w:pPr>
              <w:suppressAutoHyphens/>
              <w:wordWrap w:val="0"/>
              <w:spacing w:line="300" w:lineRule="exact"/>
              <w:jc w:val="left"/>
              <w:textAlignment w:val="baseline"/>
              <w:rPr>
                <w:rFonts w:ascii="ＭＳ Ｐゴシック" w:eastAsia="ＭＳ Ｐゴシック" w:hAnsi="ＭＳ Ｐゴシック"/>
                <w:color w:val="000000"/>
                <w:spacing w:val="16"/>
                <w:sz w:val="21"/>
                <w:szCs w:val="21"/>
              </w:rPr>
            </w:pPr>
            <w:r w:rsidRPr="00801AF0">
              <w:rPr>
                <w:rFonts w:ascii="ＭＳ Ｐゴシック" w:eastAsia="ＭＳ Ｐゴシック" w:hAnsi="ＭＳ Ｐゴシック" w:hint="eastAsia"/>
                <w:color w:val="000000"/>
                <w:sz w:val="21"/>
                <w:szCs w:val="21"/>
              </w:rPr>
              <w:t>様式第５－（イ）－②</w:t>
            </w:r>
          </w:p>
        </w:tc>
        <w:tc>
          <w:tcPr>
            <w:tcW w:w="1800" w:type="dxa"/>
            <w:shd w:val="clear" w:color="auto" w:fill="57FFFF"/>
          </w:tcPr>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３か月の減少率</w:t>
            </w:r>
          </w:p>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（全体の減少率）</w:t>
            </w:r>
          </w:p>
        </w:tc>
      </w:tr>
      <w:tr w:rsidR="00531D26" w:rsidRPr="00801AF0">
        <w:trPr>
          <w:trHeight w:val="813"/>
        </w:trPr>
        <w:tc>
          <w:tcPr>
            <w:tcW w:w="895" w:type="dxa"/>
            <w:vMerge/>
          </w:tcPr>
          <w:p w:rsidR="00531D26" w:rsidRPr="00801AF0" w:rsidRDefault="00531D26">
            <w:pPr>
              <w:widowControl/>
              <w:jc w:val="left"/>
              <w:rPr>
                <w:rFonts w:ascii="ＭＳ Ｐゴシック" w:eastAsia="ＭＳ Ｐゴシック" w:hAnsi="ＭＳ Ｐゴシック"/>
                <w:color w:val="000000"/>
                <w:sz w:val="21"/>
                <w:szCs w:val="21"/>
              </w:rPr>
            </w:pPr>
          </w:p>
        </w:tc>
        <w:tc>
          <w:tcPr>
            <w:tcW w:w="5580" w:type="dxa"/>
            <w:gridSpan w:val="2"/>
            <w:tcBorders>
              <w:bottom w:val="single" w:sz="4" w:space="0" w:color="auto"/>
            </w:tcBorders>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【兼業③】</w:t>
            </w:r>
          </w:p>
          <w:p w:rsidR="00531D26" w:rsidRPr="00801AF0" w:rsidRDefault="004F6329">
            <w:pPr>
              <w:suppressAutoHyphens/>
              <w:wordWrap w:val="0"/>
              <w:spacing w:line="300" w:lineRule="exact"/>
              <w:jc w:val="left"/>
              <w:textAlignment w:val="baseline"/>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pacing w:val="16"/>
                <w:sz w:val="21"/>
                <w:szCs w:val="21"/>
              </w:rPr>
              <w:t>指定業種に属する事業の売上高等の減少が申請者全体の売上高等に相当程度の影響を与えている</w:t>
            </w:r>
          </w:p>
        </w:tc>
        <w:tc>
          <w:tcPr>
            <w:tcW w:w="1260" w:type="dxa"/>
            <w:tcBorders>
              <w:bottom w:val="single" w:sz="4" w:space="0" w:color="auto"/>
            </w:tcBorders>
          </w:tcPr>
          <w:p w:rsidR="00531D26" w:rsidRPr="00801AF0" w:rsidRDefault="004F6329">
            <w:pPr>
              <w:suppressAutoHyphens/>
              <w:wordWrap w:val="0"/>
              <w:spacing w:line="300" w:lineRule="exact"/>
              <w:jc w:val="left"/>
              <w:textAlignment w:val="baseline"/>
              <w:rPr>
                <w:rFonts w:ascii="ＭＳ Ｐゴシック" w:eastAsia="ＭＳ Ｐゴシック" w:hAnsi="ＭＳ Ｐゴシック"/>
                <w:color w:val="000000"/>
                <w:spacing w:val="16"/>
                <w:sz w:val="21"/>
                <w:szCs w:val="21"/>
              </w:rPr>
            </w:pPr>
            <w:r w:rsidRPr="00801AF0">
              <w:rPr>
                <w:rFonts w:ascii="ＭＳ Ｐゴシック" w:eastAsia="ＭＳ Ｐゴシック" w:hAnsi="ＭＳ Ｐゴシック" w:hint="eastAsia"/>
                <w:color w:val="000000"/>
                <w:sz w:val="21"/>
                <w:szCs w:val="21"/>
              </w:rPr>
              <w:t>様式第５－（イ）－③</w:t>
            </w:r>
          </w:p>
        </w:tc>
        <w:tc>
          <w:tcPr>
            <w:tcW w:w="1800" w:type="dxa"/>
            <w:tcBorders>
              <w:bottom w:val="single" w:sz="4" w:space="0" w:color="auto"/>
            </w:tcBorders>
            <w:shd w:val="clear" w:color="auto" w:fill="57FFFF"/>
          </w:tcPr>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３か月の減少率</w:t>
            </w:r>
          </w:p>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（全体の減少率）</w:t>
            </w:r>
          </w:p>
        </w:tc>
      </w:tr>
      <w:tr w:rsidR="00531D26" w:rsidRPr="00801AF0">
        <w:trPr>
          <w:trHeight w:val="261"/>
        </w:trPr>
        <w:tc>
          <w:tcPr>
            <w:tcW w:w="895" w:type="dxa"/>
            <w:vMerge w:val="restart"/>
            <w:tcBorders>
              <w:right w:val="nil"/>
            </w:tcBorders>
          </w:tcPr>
          <w:p w:rsidR="00531D26" w:rsidRPr="00801AF0" w:rsidRDefault="004F6329">
            <w:pPr>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認定基準緩和の様式例</w:t>
            </w:r>
          </w:p>
        </w:tc>
        <w:tc>
          <w:tcPr>
            <w:tcW w:w="8640" w:type="dxa"/>
            <w:gridSpan w:val="4"/>
            <w:tcBorders>
              <w:left w:val="nil"/>
            </w:tcBorders>
          </w:tcPr>
          <w:p w:rsidR="00531D26" w:rsidRPr="00801AF0" w:rsidRDefault="00531D26">
            <w:pPr>
              <w:widowControl/>
              <w:jc w:val="left"/>
              <w:rPr>
                <w:rFonts w:ascii="ＭＳ Ｐゴシック" w:eastAsia="ＭＳ Ｐゴシック" w:hAnsi="ＭＳ Ｐゴシック"/>
                <w:color w:val="000000"/>
                <w:sz w:val="21"/>
                <w:szCs w:val="21"/>
              </w:rPr>
            </w:pPr>
          </w:p>
        </w:tc>
      </w:tr>
      <w:tr w:rsidR="00531D26" w:rsidRPr="00801AF0">
        <w:trPr>
          <w:trHeight w:val="782"/>
        </w:trPr>
        <w:tc>
          <w:tcPr>
            <w:tcW w:w="895" w:type="dxa"/>
            <w:vMerge/>
          </w:tcPr>
          <w:p w:rsidR="00531D26" w:rsidRPr="00801AF0" w:rsidRDefault="00531D26">
            <w:pPr>
              <w:widowControl/>
              <w:jc w:val="left"/>
              <w:rPr>
                <w:rFonts w:ascii="ＭＳ Ｐゴシック" w:eastAsia="ＭＳ Ｐゴシック" w:hAnsi="ＭＳ Ｐゴシック"/>
                <w:color w:val="000000"/>
                <w:sz w:val="21"/>
                <w:szCs w:val="21"/>
              </w:rPr>
            </w:pPr>
          </w:p>
        </w:tc>
        <w:tc>
          <w:tcPr>
            <w:tcW w:w="5580" w:type="dxa"/>
            <w:gridSpan w:val="2"/>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１つの指定業種に属する事業のみを営んでいる場合</w:t>
            </w:r>
          </w:p>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【兼業①】</w:t>
            </w:r>
          </w:p>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営んでいる複数の事業が全て指定業種に属する場合</w:t>
            </w:r>
          </w:p>
        </w:tc>
        <w:tc>
          <w:tcPr>
            <w:tcW w:w="1260" w:type="dxa"/>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様式第５－（イ）－④</w:t>
            </w:r>
          </w:p>
        </w:tc>
        <w:tc>
          <w:tcPr>
            <w:tcW w:w="1800" w:type="dxa"/>
            <w:shd w:val="clear" w:color="auto" w:fill="57FFFF"/>
          </w:tcPr>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両方の減少率</w:t>
            </w:r>
          </w:p>
        </w:tc>
      </w:tr>
      <w:tr w:rsidR="00531D26" w:rsidRPr="00801AF0">
        <w:trPr>
          <w:trHeight w:val="782"/>
        </w:trPr>
        <w:tc>
          <w:tcPr>
            <w:tcW w:w="895" w:type="dxa"/>
            <w:vMerge/>
          </w:tcPr>
          <w:p w:rsidR="00531D26" w:rsidRPr="00801AF0" w:rsidRDefault="00531D26">
            <w:pPr>
              <w:widowControl/>
              <w:jc w:val="left"/>
              <w:rPr>
                <w:rFonts w:ascii="ＭＳ Ｐゴシック" w:eastAsia="ＭＳ Ｐゴシック" w:hAnsi="ＭＳ Ｐゴシック"/>
                <w:color w:val="000000"/>
                <w:sz w:val="21"/>
                <w:szCs w:val="21"/>
              </w:rPr>
            </w:pPr>
          </w:p>
        </w:tc>
        <w:tc>
          <w:tcPr>
            <w:tcW w:w="5580" w:type="dxa"/>
            <w:gridSpan w:val="2"/>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【兼業②】</w:t>
            </w:r>
          </w:p>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主たる事業（最近１年間の売上高等が最も大きい事業）が属する業種（主たる業種）が指定業種である場合</w:t>
            </w:r>
          </w:p>
        </w:tc>
        <w:tc>
          <w:tcPr>
            <w:tcW w:w="1260" w:type="dxa"/>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様式第５－（イ）－⑤</w:t>
            </w:r>
          </w:p>
        </w:tc>
        <w:tc>
          <w:tcPr>
            <w:tcW w:w="1800" w:type="dxa"/>
            <w:shd w:val="clear" w:color="auto" w:fill="57FFFF"/>
          </w:tcPr>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両方の減少率</w:t>
            </w:r>
          </w:p>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（全体の減少率）</w:t>
            </w:r>
          </w:p>
        </w:tc>
      </w:tr>
      <w:tr w:rsidR="00531D26" w:rsidRPr="00801AF0">
        <w:trPr>
          <w:trHeight w:val="782"/>
        </w:trPr>
        <w:tc>
          <w:tcPr>
            <w:tcW w:w="895" w:type="dxa"/>
            <w:vMerge/>
          </w:tcPr>
          <w:p w:rsidR="00531D26" w:rsidRPr="00801AF0" w:rsidRDefault="00531D26">
            <w:pPr>
              <w:widowControl/>
              <w:jc w:val="left"/>
              <w:rPr>
                <w:rFonts w:ascii="ＭＳ Ｐゴシック" w:eastAsia="ＭＳ Ｐゴシック" w:hAnsi="ＭＳ Ｐゴシック"/>
                <w:color w:val="000000"/>
                <w:sz w:val="21"/>
                <w:szCs w:val="21"/>
              </w:rPr>
            </w:pPr>
          </w:p>
        </w:tc>
        <w:tc>
          <w:tcPr>
            <w:tcW w:w="5580" w:type="dxa"/>
            <w:gridSpan w:val="2"/>
            <w:tcBorders>
              <w:bottom w:val="single" w:sz="4" w:space="0" w:color="auto"/>
            </w:tcBorders>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【兼業③】</w:t>
            </w:r>
          </w:p>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pacing w:val="16"/>
                <w:sz w:val="21"/>
                <w:szCs w:val="21"/>
              </w:rPr>
              <w:t>指定業種に属する事業の売上高等の減少が申請者全体の売上高等に相当程度の影響を与えている</w:t>
            </w:r>
          </w:p>
        </w:tc>
        <w:tc>
          <w:tcPr>
            <w:tcW w:w="1260" w:type="dxa"/>
            <w:tcBorders>
              <w:bottom w:val="single" w:sz="4" w:space="0" w:color="auto"/>
            </w:tcBorders>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様式第５－（イ）－⑥</w:t>
            </w:r>
          </w:p>
        </w:tc>
        <w:tc>
          <w:tcPr>
            <w:tcW w:w="1800" w:type="dxa"/>
            <w:tcBorders>
              <w:bottom w:val="single" w:sz="4" w:space="0" w:color="auto"/>
            </w:tcBorders>
            <w:shd w:val="clear" w:color="auto" w:fill="57FFFF"/>
          </w:tcPr>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両方の減少率</w:t>
            </w:r>
          </w:p>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（全体の減少率）</w:t>
            </w:r>
          </w:p>
        </w:tc>
      </w:tr>
      <w:tr w:rsidR="00531D26" w:rsidRPr="00801AF0">
        <w:trPr>
          <w:trHeight w:val="261"/>
        </w:trPr>
        <w:tc>
          <w:tcPr>
            <w:tcW w:w="895" w:type="dxa"/>
            <w:vMerge w:val="restart"/>
            <w:tcBorders>
              <w:right w:val="nil"/>
            </w:tcBorders>
          </w:tcPr>
          <w:p w:rsidR="00531D26" w:rsidRPr="00801AF0" w:rsidRDefault="004F6329">
            <w:pPr>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創業者等運用緩和の様式例</w:t>
            </w:r>
          </w:p>
        </w:tc>
        <w:tc>
          <w:tcPr>
            <w:tcW w:w="8640" w:type="dxa"/>
            <w:gridSpan w:val="4"/>
            <w:tcBorders>
              <w:left w:val="nil"/>
            </w:tcBorders>
          </w:tcPr>
          <w:p w:rsidR="00531D26" w:rsidRPr="00801AF0" w:rsidRDefault="00531D26">
            <w:pPr>
              <w:widowControl/>
              <w:jc w:val="left"/>
              <w:rPr>
                <w:rFonts w:ascii="ＭＳ Ｐゴシック" w:eastAsia="ＭＳ Ｐゴシック" w:hAnsi="ＭＳ Ｐゴシック"/>
                <w:color w:val="000000"/>
                <w:sz w:val="21"/>
                <w:szCs w:val="21"/>
              </w:rPr>
            </w:pPr>
          </w:p>
        </w:tc>
      </w:tr>
      <w:tr w:rsidR="00531D26" w:rsidRPr="00801AF0">
        <w:trPr>
          <w:trHeight w:val="523"/>
        </w:trPr>
        <w:tc>
          <w:tcPr>
            <w:tcW w:w="895" w:type="dxa"/>
            <w:vMerge/>
          </w:tcPr>
          <w:p w:rsidR="00531D26" w:rsidRPr="00801AF0" w:rsidRDefault="00531D26">
            <w:pPr>
              <w:widowControl/>
              <w:jc w:val="left"/>
              <w:rPr>
                <w:rFonts w:ascii="ＭＳ Ｐゴシック" w:eastAsia="ＭＳ Ｐゴシック" w:hAnsi="ＭＳ Ｐゴシック"/>
                <w:color w:val="000000"/>
                <w:sz w:val="21"/>
                <w:szCs w:val="21"/>
              </w:rPr>
            </w:pPr>
          </w:p>
        </w:tc>
        <w:tc>
          <w:tcPr>
            <w:tcW w:w="2880" w:type="dxa"/>
            <w:vMerge w:val="restart"/>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１つの指定業種に属する事業のみを営んでいる場合</w:t>
            </w:r>
          </w:p>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【兼業①】</w:t>
            </w:r>
          </w:p>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営んでいる複数の事業が全て指定業種に属する場合</w:t>
            </w:r>
          </w:p>
        </w:tc>
        <w:tc>
          <w:tcPr>
            <w:tcW w:w="2700" w:type="dxa"/>
            <w:shd w:val="clear" w:color="auto" w:fill="auto"/>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①最近１ヶ月と最近３ヶ月比較</w:t>
            </w:r>
          </w:p>
        </w:tc>
        <w:tc>
          <w:tcPr>
            <w:tcW w:w="1260" w:type="dxa"/>
            <w:shd w:val="clear" w:color="auto" w:fill="auto"/>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様式第５－（イ）－⑦</w:t>
            </w:r>
          </w:p>
        </w:tc>
        <w:tc>
          <w:tcPr>
            <w:tcW w:w="1800" w:type="dxa"/>
            <w:shd w:val="clear" w:color="auto" w:fill="57FFFF"/>
          </w:tcPr>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１か月の減少率</w:t>
            </w:r>
          </w:p>
        </w:tc>
      </w:tr>
      <w:tr w:rsidR="00531D26" w:rsidRPr="00801AF0">
        <w:trPr>
          <w:trHeight w:val="524"/>
        </w:trPr>
        <w:tc>
          <w:tcPr>
            <w:tcW w:w="895" w:type="dxa"/>
            <w:vMerge/>
          </w:tcPr>
          <w:p w:rsidR="00531D26" w:rsidRPr="00801AF0" w:rsidRDefault="00531D26">
            <w:pPr>
              <w:widowControl/>
              <w:jc w:val="left"/>
              <w:rPr>
                <w:rFonts w:ascii="ＭＳ Ｐゴシック" w:eastAsia="ＭＳ Ｐゴシック" w:hAnsi="ＭＳ Ｐゴシック"/>
                <w:color w:val="000000"/>
                <w:sz w:val="21"/>
                <w:szCs w:val="21"/>
              </w:rPr>
            </w:pPr>
          </w:p>
        </w:tc>
        <w:tc>
          <w:tcPr>
            <w:tcW w:w="2880" w:type="dxa"/>
            <w:vMerge/>
          </w:tcPr>
          <w:p w:rsidR="00531D26" w:rsidRPr="00801AF0" w:rsidRDefault="00531D26">
            <w:pPr>
              <w:widowControl/>
              <w:jc w:val="left"/>
              <w:rPr>
                <w:rFonts w:ascii="ＭＳ Ｐゴシック" w:eastAsia="ＭＳ Ｐゴシック" w:hAnsi="ＭＳ Ｐゴシック"/>
                <w:color w:val="000000"/>
                <w:sz w:val="21"/>
                <w:szCs w:val="21"/>
              </w:rPr>
            </w:pPr>
          </w:p>
        </w:tc>
        <w:tc>
          <w:tcPr>
            <w:tcW w:w="2700" w:type="dxa"/>
            <w:shd w:val="clear" w:color="auto" w:fill="auto"/>
          </w:tcPr>
          <w:p w:rsidR="00531D26" w:rsidRPr="00801AF0" w:rsidRDefault="004F6329">
            <w:pPr>
              <w:suppressAutoHyphens/>
              <w:wordWrap w:val="0"/>
              <w:spacing w:line="260" w:lineRule="exact"/>
              <w:jc w:val="left"/>
              <w:textAlignment w:val="baseline"/>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②令和元年12月比較</w:t>
            </w:r>
          </w:p>
        </w:tc>
        <w:tc>
          <w:tcPr>
            <w:tcW w:w="1260" w:type="dxa"/>
            <w:shd w:val="clear" w:color="auto" w:fill="auto"/>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様式第５－（イ）－⑧</w:t>
            </w:r>
          </w:p>
        </w:tc>
        <w:tc>
          <w:tcPr>
            <w:tcW w:w="1800" w:type="dxa"/>
            <w:shd w:val="clear" w:color="auto" w:fill="57FFFF"/>
          </w:tcPr>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両方の減少率</w:t>
            </w:r>
          </w:p>
        </w:tc>
      </w:tr>
      <w:tr w:rsidR="00531D26" w:rsidRPr="00801AF0">
        <w:trPr>
          <w:trHeight w:val="523"/>
        </w:trPr>
        <w:tc>
          <w:tcPr>
            <w:tcW w:w="895" w:type="dxa"/>
            <w:vMerge/>
          </w:tcPr>
          <w:p w:rsidR="00531D26" w:rsidRPr="00801AF0" w:rsidRDefault="00531D26">
            <w:pPr>
              <w:rPr>
                <w:rFonts w:ascii="ＭＳ Ｐゴシック" w:eastAsia="ＭＳ Ｐゴシック" w:hAnsi="ＭＳ Ｐゴシック"/>
                <w:sz w:val="21"/>
                <w:szCs w:val="21"/>
              </w:rPr>
            </w:pPr>
          </w:p>
        </w:tc>
        <w:tc>
          <w:tcPr>
            <w:tcW w:w="2880" w:type="dxa"/>
            <w:vMerge/>
          </w:tcPr>
          <w:p w:rsidR="00531D26" w:rsidRPr="00801AF0" w:rsidRDefault="00531D26">
            <w:pPr>
              <w:rPr>
                <w:rFonts w:ascii="ＭＳ Ｐゴシック" w:eastAsia="ＭＳ Ｐゴシック" w:hAnsi="ＭＳ Ｐゴシック"/>
                <w:sz w:val="21"/>
                <w:szCs w:val="21"/>
              </w:rPr>
            </w:pPr>
          </w:p>
        </w:tc>
        <w:tc>
          <w:tcPr>
            <w:tcW w:w="2700" w:type="dxa"/>
            <w:shd w:val="clear" w:color="auto" w:fill="auto"/>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③令和元年10</w:t>
            </w:r>
            <w:r w:rsidRPr="00801AF0">
              <w:rPr>
                <w:rFonts w:ascii="ＭＳ Ｐゴシック" w:eastAsia="ＭＳ Ｐゴシック" w:hAnsi="ＭＳ Ｐゴシック"/>
                <w:color w:val="000000"/>
                <w:sz w:val="21"/>
                <w:szCs w:val="21"/>
              </w:rPr>
              <w:t>-12</w:t>
            </w:r>
            <w:r w:rsidRPr="00801AF0">
              <w:rPr>
                <w:rFonts w:ascii="ＭＳ Ｐゴシック" w:eastAsia="ＭＳ Ｐゴシック" w:hAnsi="ＭＳ Ｐゴシック" w:hint="eastAsia"/>
                <w:color w:val="000000"/>
                <w:sz w:val="21"/>
                <w:szCs w:val="21"/>
              </w:rPr>
              <w:t>月比較</w:t>
            </w:r>
          </w:p>
        </w:tc>
        <w:tc>
          <w:tcPr>
            <w:tcW w:w="1260" w:type="dxa"/>
            <w:shd w:val="clear" w:color="auto" w:fill="auto"/>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様式第５－（イ）－⑨</w:t>
            </w:r>
          </w:p>
        </w:tc>
        <w:tc>
          <w:tcPr>
            <w:tcW w:w="1800" w:type="dxa"/>
            <w:shd w:val="clear" w:color="auto" w:fill="57FFFF"/>
          </w:tcPr>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両方の減少率</w:t>
            </w:r>
          </w:p>
        </w:tc>
      </w:tr>
      <w:tr w:rsidR="00531D26" w:rsidRPr="00801AF0">
        <w:trPr>
          <w:trHeight w:val="523"/>
        </w:trPr>
        <w:tc>
          <w:tcPr>
            <w:tcW w:w="895" w:type="dxa"/>
            <w:vMerge/>
          </w:tcPr>
          <w:p w:rsidR="00531D26" w:rsidRPr="00801AF0" w:rsidRDefault="00531D26">
            <w:pPr>
              <w:rPr>
                <w:rFonts w:ascii="ＭＳ Ｐゴシック" w:eastAsia="ＭＳ Ｐゴシック" w:hAnsi="ＭＳ Ｐゴシック"/>
                <w:sz w:val="21"/>
                <w:szCs w:val="21"/>
              </w:rPr>
            </w:pPr>
          </w:p>
        </w:tc>
        <w:tc>
          <w:tcPr>
            <w:tcW w:w="2880" w:type="dxa"/>
            <w:vMerge w:val="restart"/>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【兼業②】</w:t>
            </w:r>
          </w:p>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主たる事業（最近１年間の売上高等が最も大きい事業）が属する業種（主たる業種）が指定業種である場合</w:t>
            </w:r>
          </w:p>
        </w:tc>
        <w:tc>
          <w:tcPr>
            <w:tcW w:w="2700" w:type="dxa"/>
            <w:shd w:val="clear" w:color="auto" w:fill="auto"/>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①最近１ヶ月と最近３ヶ月比較</w:t>
            </w:r>
          </w:p>
        </w:tc>
        <w:tc>
          <w:tcPr>
            <w:tcW w:w="1260" w:type="dxa"/>
            <w:shd w:val="clear" w:color="auto" w:fill="auto"/>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様式第５－（イ）－⑩</w:t>
            </w:r>
          </w:p>
        </w:tc>
        <w:tc>
          <w:tcPr>
            <w:tcW w:w="1800" w:type="dxa"/>
            <w:shd w:val="clear" w:color="auto" w:fill="57FFFF"/>
          </w:tcPr>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１か月の減少率</w:t>
            </w:r>
          </w:p>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（全体の減少率）</w:t>
            </w:r>
          </w:p>
        </w:tc>
      </w:tr>
      <w:tr w:rsidR="00531D26" w:rsidRPr="00801AF0">
        <w:trPr>
          <w:trHeight w:val="524"/>
        </w:trPr>
        <w:tc>
          <w:tcPr>
            <w:tcW w:w="895" w:type="dxa"/>
            <w:vMerge/>
          </w:tcPr>
          <w:p w:rsidR="00531D26" w:rsidRPr="00801AF0" w:rsidRDefault="00531D26">
            <w:pPr>
              <w:rPr>
                <w:rFonts w:ascii="ＭＳ Ｐゴシック" w:eastAsia="ＭＳ Ｐゴシック" w:hAnsi="ＭＳ Ｐゴシック"/>
                <w:sz w:val="21"/>
                <w:szCs w:val="21"/>
              </w:rPr>
            </w:pPr>
          </w:p>
        </w:tc>
        <w:tc>
          <w:tcPr>
            <w:tcW w:w="2880" w:type="dxa"/>
            <w:vMerge/>
          </w:tcPr>
          <w:p w:rsidR="00531D26" w:rsidRPr="00801AF0" w:rsidRDefault="00531D26">
            <w:pPr>
              <w:widowControl/>
              <w:jc w:val="left"/>
              <w:rPr>
                <w:rFonts w:ascii="ＭＳ Ｐゴシック" w:eastAsia="ＭＳ Ｐゴシック" w:hAnsi="ＭＳ Ｐゴシック"/>
                <w:color w:val="000000"/>
                <w:sz w:val="21"/>
                <w:szCs w:val="21"/>
              </w:rPr>
            </w:pPr>
          </w:p>
        </w:tc>
        <w:tc>
          <w:tcPr>
            <w:tcW w:w="2700" w:type="dxa"/>
            <w:shd w:val="clear" w:color="auto" w:fill="auto"/>
          </w:tcPr>
          <w:p w:rsidR="00531D26" w:rsidRPr="00801AF0" w:rsidRDefault="004F6329">
            <w:pPr>
              <w:suppressAutoHyphens/>
              <w:wordWrap w:val="0"/>
              <w:spacing w:line="260" w:lineRule="exact"/>
              <w:jc w:val="left"/>
              <w:textAlignment w:val="baseline"/>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②令和元年12月比較</w:t>
            </w:r>
          </w:p>
        </w:tc>
        <w:tc>
          <w:tcPr>
            <w:tcW w:w="1260" w:type="dxa"/>
            <w:shd w:val="clear" w:color="auto" w:fill="auto"/>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様式第５－（イ）－⑪</w:t>
            </w:r>
          </w:p>
        </w:tc>
        <w:tc>
          <w:tcPr>
            <w:tcW w:w="1800" w:type="dxa"/>
            <w:shd w:val="clear" w:color="auto" w:fill="57FFFF"/>
          </w:tcPr>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両方の減少率</w:t>
            </w:r>
          </w:p>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（全体の減少率）</w:t>
            </w:r>
          </w:p>
        </w:tc>
      </w:tr>
      <w:tr w:rsidR="00531D26" w:rsidRPr="00801AF0">
        <w:trPr>
          <w:trHeight w:val="523"/>
        </w:trPr>
        <w:tc>
          <w:tcPr>
            <w:tcW w:w="895" w:type="dxa"/>
            <w:vMerge/>
          </w:tcPr>
          <w:p w:rsidR="00531D26" w:rsidRPr="00801AF0" w:rsidRDefault="00531D26">
            <w:pPr>
              <w:rPr>
                <w:rFonts w:ascii="ＭＳ Ｐゴシック" w:eastAsia="ＭＳ Ｐゴシック" w:hAnsi="ＭＳ Ｐゴシック"/>
                <w:sz w:val="21"/>
                <w:szCs w:val="21"/>
              </w:rPr>
            </w:pPr>
          </w:p>
        </w:tc>
        <w:tc>
          <w:tcPr>
            <w:tcW w:w="2880" w:type="dxa"/>
            <w:vMerge/>
          </w:tcPr>
          <w:p w:rsidR="00531D26" w:rsidRPr="00801AF0" w:rsidRDefault="00531D26">
            <w:pPr>
              <w:widowControl/>
              <w:jc w:val="left"/>
              <w:rPr>
                <w:rFonts w:ascii="ＭＳ Ｐゴシック" w:eastAsia="ＭＳ Ｐゴシック" w:hAnsi="ＭＳ Ｐゴシック"/>
                <w:color w:val="000000"/>
                <w:sz w:val="21"/>
                <w:szCs w:val="21"/>
              </w:rPr>
            </w:pPr>
          </w:p>
        </w:tc>
        <w:tc>
          <w:tcPr>
            <w:tcW w:w="2700" w:type="dxa"/>
            <w:shd w:val="clear" w:color="auto" w:fill="auto"/>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③令和元年10</w:t>
            </w:r>
            <w:r w:rsidRPr="00801AF0">
              <w:rPr>
                <w:rFonts w:ascii="ＭＳ Ｐゴシック" w:eastAsia="ＭＳ Ｐゴシック" w:hAnsi="ＭＳ Ｐゴシック"/>
                <w:color w:val="000000"/>
                <w:sz w:val="21"/>
                <w:szCs w:val="21"/>
              </w:rPr>
              <w:t>-12</w:t>
            </w:r>
            <w:r w:rsidRPr="00801AF0">
              <w:rPr>
                <w:rFonts w:ascii="ＭＳ Ｐゴシック" w:eastAsia="ＭＳ Ｐゴシック" w:hAnsi="ＭＳ Ｐゴシック" w:hint="eastAsia"/>
                <w:color w:val="000000"/>
                <w:sz w:val="21"/>
                <w:szCs w:val="21"/>
              </w:rPr>
              <w:t>月比較</w:t>
            </w:r>
          </w:p>
        </w:tc>
        <w:tc>
          <w:tcPr>
            <w:tcW w:w="1260" w:type="dxa"/>
            <w:shd w:val="clear" w:color="auto" w:fill="auto"/>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様式第５－（イ）－⑫</w:t>
            </w:r>
          </w:p>
        </w:tc>
        <w:tc>
          <w:tcPr>
            <w:tcW w:w="1800" w:type="dxa"/>
            <w:shd w:val="clear" w:color="auto" w:fill="57FFFF"/>
          </w:tcPr>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両方の減少率</w:t>
            </w:r>
          </w:p>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（全体の減少率）</w:t>
            </w:r>
          </w:p>
        </w:tc>
      </w:tr>
      <w:tr w:rsidR="00531D26" w:rsidRPr="00801AF0">
        <w:trPr>
          <w:trHeight w:val="523"/>
        </w:trPr>
        <w:tc>
          <w:tcPr>
            <w:tcW w:w="895" w:type="dxa"/>
            <w:vMerge/>
          </w:tcPr>
          <w:p w:rsidR="00531D26" w:rsidRPr="00801AF0" w:rsidRDefault="00531D26">
            <w:pPr>
              <w:rPr>
                <w:rFonts w:ascii="ＭＳ Ｐゴシック" w:eastAsia="ＭＳ Ｐゴシック" w:hAnsi="ＭＳ Ｐゴシック"/>
                <w:sz w:val="21"/>
                <w:szCs w:val="21"/>
              </w:rPr>
            </w:pPr>
          </w:p>
        </w:tc>
        <w:tc>
          <w:tcPr>
            <w:tcW w:w="2880" w:type="dxa"/>
            <w:vMerge w:val="restart"/>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【兼業③】</w:t>
            </w:r>
          </w:p>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pacing w:val="16"/>
                <w:sz w:val="21"/>
                <w:szCs w:val="21"/>
              </w:rPr>
              <w:t>指定業種に属する事業の売上高等の減少が申請者全体の売上高等に相当程度の影響を与えている</w:t>
            </w:r>
          </w:p>
        </w:tc>
        <w:tc>
          <w:tcPr>
            <w:tcW w:w="2700" w:type="dxa"/>
            <w:shd w:val="clear" w:color="auto" w:fill="auto"/>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①最近１ヶ月と最近３ヶ月比較</w:t>
            </w:r>
          </w:p>
        </w:tc>
        <w:tc>
          <w:tcPr>
            <w:tcW w:w="1260" w:type="dxa"/>
            <w:shd w:val="clear" w:color="auto" w:fill="auto"/>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様式第５－（イ）－⑬</w:t>
            </w:r>
          </w:p>
        </w:tc>
        <w:tc>
          <w:tcPr>
            <w:tcW w:w="1800" w:type="dxa"/>
            <w:shd w:val="clear" w:color="auto" w:fill="57FFFF"/>
          </w:tcPr>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１か月の減少率</w:t>
            </w:r>
          </w:p>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（全体の減少率）</w:t>
            </w:r>
          </w:p>
        </w:tc>
      </w:tr>
      <w:tr w:rsidR="00531D26" w:rsidRPr="00801AF0">
        <w:trPr>
          <w:trHeight w:val="524"/>
        </w:trPr>
        <w:tc>
          <w:tcPr>
            <w:tcW w:w="895" w:type="dxa"/>
            <w:vMerge/>
          </w:tcPr>
          <w:p w:rsidR="00531D26" w:rsidRPr="00801AF0" w:rsidRDefault="00531D26">
            <w:pPr>
              <w:rPr>
                <w:rFonts w:ascii="ＭＳ Ｐゴシック" w:eastAsia="ＭＳ Ｐゴシック" w:hAnsi="ＭＳ Ｐゴシック"/>
                <w:sz w:val="21"/>
                <w:szCs w:val="21"/>
              </w:rPr>
            </w:pPr>
          </w:p>
        </w:tc>
        <w:tc>
          <w:tcPr>
            <w:tcW w:w="2880" w:type="dxa"/>
            <w:vMerge/>
          </w:tcPr>
          <w:p w:rsidR="00531D26" w:rsidRPr="00801AF0" w:rsidRDefault="00531D26">
            <w:pPr>
              <w:rPr>
                <w:rFonts w:ascii="ＭＳ Ｐゴシック" w:eastAsia="ＭＳ Ｐゴシック" w:hAnsi="ＭＳ Ｐゴシック"/>
                <w:sz w:val="21"/>
                <w:szCs w:val="21"/>
              </w:rPr>
            </w:pPr>
          </w:p>
        </w:tc>
        <w:tc>
          <w:tcPr>
            <w:tcW w:w="2700" w:type="dxa"/>
          </w:tcPr>
          <w:p w:rsidR="00531D26" w:rsidRPr="00801AF0" w:rsidRDefault="004F6329">
            <w:pPr>
              <w:suppressAutoHyphens/>
              <w:wordWrap w:val="0"/>
              <w:spacing w:line="260" w:lineRule="exact"/>
              <w:jc w:val="left"/>
              <w:textAlignment w:val="baseline"/>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②令和元年12月比較</w:t>
            </w:r>
          </w:p>
        </w:tc>
        <w:tc>
          <w:tcPr>
            <w:tcW w:w="1260" w:type="dxa"/>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様式第５－（イ）－⑭</w:t>
            </w:r>
          </w:p>
        </w:tc>
        <w:tc>
          <w:tcPr>
            <w:tcW w:w="1800" w:type="dxa"/>
            <w:shd w:val="clear" w:color="auto" w:fill="57FFFF"/>
          </w:tcPr>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両方の減少率</w:t>
            </w:r>
          </w:p>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（全体の減少率）</w:t>
            </w:r>
          </w:p>
        </w:tc>
      </w:tr>
      <w:tr w:rsidR="00531D26" w:rsidRPr="00801AF0">
        <w:trPr>
          <w:trHeight w:val="522"/>
        </w:trPr>
        <w:tc>
          <w:tcPr>
            <w:tcW w:w="895" w:type="dxa"/>
            <w:vMerge/>
          </w:tcPr>
          <w:p w:rsidR="00531D26" w:rsidRPr="00801AF0" w:rsidRDefault="00531D26">
            <w:pPr>
              <w:rPr>
                <w:rFonts w:ascii="ＭＳ Ｐゴシック" w:eastAsia="ＭＳ Ｐゴシック" w:hAnsi="ＭＳ Ｐゴシック"/>
                <w:sz w:val="21"/>
                <w:szCs w:val="21"/>
              </w:rPr>
            </w:pPr>
          </w:p>
        </w:tc>
        <w:tc>
          <w:tcPr>
            <w:tcW w:w="2880" w:type="dxa"/>
            <w:vMerge/>
          </w:tcPr>
          <w:p w:rsidR="00531D26" w:rsidRPr="00801AF0" w:rsidRDefault="00531D26">
            <w:pPr>
              <w:rPr>
                <w:rFonts w:ascii="ＭＳ Ｐゴシック" w:eastAsia="ＭＳ Ｐゴシック" w:hAnsi="ＭＳ Ｐゴシック"/>
                <w:sz w:val="21"/>
                <w:szCs w:val="21"/>
              </w:rPr>
            </w:pPr>
          </w:p>
        </w:tc>
        <w:tc>
          <w:tcPr>
            <w:tcW w:w="2700" w:type="dxa"/>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③令和元年10</w:t>
            </w:r>
            <w:r w:rsidRPr="00801AF0">
              <w:rPr>
                <w:rFonts w:ascii="ＭＳ Ｐゴシック" w:eastAsia="ＭＳ Ｐゴシック" w:hAnsi="ＭＳ Ｐゴシック"/>
                <w:color w:val="000000"/>
                <w:sz w:val="21"/>
                <w:szCs w:val="21"/>
              </w:rPr>
              <w:t>-12</w:t>
            </w:r>
            <w:r w:rsidRPr="00801AF0">
              <w:rPr>
                <w:rFonts w:ascii="ＭＳ Ｐゴシック" w:eastAsia="ＭＳ Ｐゴシック" w:hAnsi="ＭＳ Ｐゴシック" w:hint="eastAsia"/>
                <w:color w:val="000000"/>
                <w:sz w:val="21"/>
                <w:szCs w:val="21"/>
              </w:rPr>
              <w:t>月比較</w:t>
            </w:r>
          </w:p>
        </w:tc>
        <w:tc>
          <w:tcPr>
            <w:tcW w:w="1260" w:type="dxa"/>
          </w:tcPr>
          <w:p w:rsidR="00531D26" w:rsidRPr="00801AF0" w:rsidRDefault="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様式第５－（イ）－⑮</w:t>
            </w:r>
          </w:p>
        </w:tc>
        <w:tc>
          <w:tcPr>
            <w:tcW w:w="1800" w:type="dxa"/>
            <w:shd w:val="clear" w:color="auto" w:fill="57FFFF"/>
          </w:tcPr>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両方の減少率</w:t>
            </w:r>
          </w:p>
          <w:p w:rsidR="00531D26" w:rsidRPr="00801AF0" w:rsidRDefault="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（全体の減少率）</w:t>
            </w:r>
          </w:p>
        </w:tc>
      </w:tr>
    </w:tbl>
    <w:p w:rsidR="00531D26" w:rsidRPr="00801AF0" w:rsidRDefault="00531D26">
      <w:pPr>
        <w:widowControl/>
        <w:jc w:val="left"/>
        <w:rPr>
          <w:rFonts w:ascii="ＭＳ Ｐゴシック" w:eastAsia="ＭＳ Ｐゴシック" w:hAnsi="ＭＳ Ｐゴシック"/>
          <w:color w:val="000000"/>
          <w:kern w:val="0"/>
          <w:szCs w:val="21"/>
        </w:rPr>
      </w:pPr>
    </w:p>
    <w:tbl>
      <w:tblPr>
        <w:tblStyle w:val="afd"/>
        <w:tblW w:w="9535" w:type="dxa"/>
        <w:tblLayout w:type="fixed"/>
        <w:tblLook w:val="04A0" w:firstRow="1" w:lastRow="0" w:firstColumn="1" w:lastColumn="0" w:noHBand="0" w:noVBand="1"/>
      </w:tblPr>
      <w:tblGrid>
        <w:gridCol w:w="895"/>
        <w:gridCol w:w="5580"/>
        <w:gridCol w:w="1260"/>
        <w:gridCol w:w="1800"/>
      </w:tblGrid>
      <w:tr w:rsidR="004F6329" w:rsidRPr="00801AF0" w:rsidTr="004F6329">
        <w:trPr>
          <w:trHeight w:val="261"/>
        </w:trPr>
        <w:tc>
          <w:tcPr>
            <w:tcW w:w="895" w:type="dxa"/>
            <w:vMerge w:val="restart"/>
            <w:tcBorders>
              <w:right w:val="nil"/>
            </w:tcBorders>
          </w:tcPr>
          <w:p w:rsidR="004F6329" w:rsidRPr="00801AF0" w:rsidRDefault="004F6329" w:rsidP="004F6329">
            <w:pPr>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５号(</w:t>
            </w:r>
            <w:r w:rsidR="00801AF0" w:rsidRPr="00801AF0">
              <w:rPr>
                <w:rFonts w:ascii="ＭＳ Ｐゴシック" w:eastAsia="ＭＳ Ｐゴシック" w:hAnsi="ＭＳ Ｐゴシック" w:hint="eastAsia"/>
                <w:color w:val="000000"/>
                <w:sz w:val="21"/>
                <w:szCs w:val="21"/>
              </w:rPr>
              <w:t>ロ</w:t>
            </w:r>
            <w:r w:rsidRPr="00801AF0">
              <w:rPr>
                <w:rFonts w:ascii="ＭＳ Ｐゴシック" w:eastAsia="ＭＳ Ｐゴシック" w:hAnsi="ＭＳ Ｐゴシック" w:hint="eastAsia"/>
                <w:color w:val="000000"/>
                <w:sz w:val="21"/>
                <w:szCs w:val="21"/>
              </w:rPr>
              <w:t>)</w:t>
            </w:r>
          </w:p>
          <w:p w:rsidR="004F6329" w:rsidRPr="00801AF0" w:rsidRDefault="004F6329" w:rsidP="004F6329">
            <w:pPr>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通常の様式例</w:t>
            </w:r>
          </w:p>
        </w:tc>
        <w:tc>
          <w:tcPr>
            <w:tcW w:w="8640" w:type="dxa"/>
            <w:gridSpan w:val="3"/>
            <w:tcBorders>
              <w:left w:val="nil"/>
            </w:tcBorders>
          </w:tcPr>
          <w:p w:rsidR="004F6329" w:rsidRPr="00801AF0" w:rsidRDefault="004F6329" w:rsidP="004F6329">
            <w:pPr>
              <w:widowControl/>
              <w:jc w:val="left"/>
              <w:rPr>
                <w:rFonts w:ascii="ＭＳ Ｐゴシック" w:eastAsia="ＭＳ Ｐゴシック" w:hAnsi="ＭＳ Ｐゴシック"/>
                <w:color w:val="000000"/>
                <w:sz w:val="21"/>
                <w:szCs w:val="21"/>
              </w:rPr>
            </w:pPr>
          </w:p>
        </w:tc>
      </w:tr>
      <w:tr w:rsidR="004F6329" w:rsidRPr="00801AF0" w:rsidTr="004F6329">
        <w:trPr>
          <w:trHeight w:val="796"/>
        </w:trPr>
        <w:tc>
          <w:tcPr>
            <w:tcW w:w="895" w:type="dxa"/>
            <w:vMerge/>
          </w:tcPr>
          <w:p w:rsidR="004F6329" w:rsidRPr="00801AF0" w:rsidRDefault="004F6329" w:rsidP="004F6329">
            <w:pPr>
              <w:widowControl/>
              <w:jc w:val="left"/>
              <w:rPr>
                <w:rFonts w:ascii="ＭＳ Ｐゴシック" w:eastAsia="ＭＳ Ｐゴシック" w:hAnsi="ＭＳ Ｐゴシック"/>
                <w:color w:val="000000"/>
                <w:sz w:val="21"/>
                <w:szCs w:val="21"/>
              </w:rPr>
            </w:pPr>
          </w:p>
        </w:tc>
        <w:tc>
          <w:tcPr>
            <w:tcW w:w="5580" w:type="dxa"/>
          </w:tcPr>
          <w:p w:rsidR="004F6329" w:rsidRPr="00801AF0" w:rsidRDefault="004F6329" w:rsidP="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１つの指定業種に属する事業のみを営んでいる場合</w:t>
            </w:r>
          </w:p>
          <w:p w:rsidR="004F6329" w:rsidRPr="00801AF0" w:rsidRDefault="004F6329" w:rsidP="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【兼業①】</w:t>
            </w:r>
          </w:p>
          <w:p w:rsidR="004F6329" w:rsidRPr="00801AF0" w:rsidRDefault="004F6329" w:rsidP="004F6329">
            <w:pPr>
              <w:suppressAutoHyphens/>
              <w:wordWrap w:val="0"/>
              <w:spacing w:line="300" w:lineRule="exact"/>
              <w:jc w:val="left"/>
              <w:textAlignment w:val="baseline"/>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営んでいる複数の事業が全て指定業種に属する場合</w:t>
            </w:r>
          </w:p>
        </w:tc>
        <w:tc>
          <w:tcPr>
            <w:tcW w:w="1260" w:type="dxa"/>
          </w:tcPr>
          <w:p w:rsidR="004F6329" w:rsidRPr="00801AF0" w:rsidRDefault="00801AF0" w:rsidP="004F6329">
            <w:pPr>
              <w:suppressAutoHyphens/>
              <w:wordWrap w:val="0"/>
              <w:spacing w:line="300" w:lineRule="exact"/>
              <w:jc w:val="left"/>
              <w:textAlignment w:val="baseline"/>
              <w:rPr>
                <w:rFonts w:ascii="ＭＳ Ｐゴシック" w:eastAsia="ＭＳ Ｐゴシック" w:hAnsi="ＭＳ Ｐゴシック"/>
                <w:color w:val="000000"/>
                <w:spacing w:val="16"/>
                <w:sz w:val="21"/>
                <w:szCs w:val="21"/>
              </w:rPr>
            </w:pPr>
            <w:r w:rsidRPr="00801AF0">
              <w:rPr>
                <w:rFonts w:ascii="ＭＳ Ｐゴシック" w:eastAsia="ＭＳ Ｐゴシック" w:hAnsi="ＭＳ Ｐゴシック" w:hint="eastAsia"/>
                <w:color w:val="000000"/>
                <w:sz w:val="21"/>
                <w:szCs w:val="21"/>
              </w:rPr>
              <w:t>様式第５－（ロ</w:t>
            </w:r>
            <w:r w:rsidR="004F6329" w:rsidRPr="00801AF0">
              <w:rPr>
                <w:rFonts w:ascii="ＭＳ Ｐゴシック" w:eastAsia="ＭＳ Ｐゴシック" w:hAnsi="ＭＳ Ｐゴシック" w:hint="eastAsia"/>
                <w:color w:val="000000"/>
                <w:sz w:val="21"/>
                <w:szCs w:val="21"/>
              </w:rPr>
              <w:t>）－①</w:t>
            </w:r>
          </w:p>
        </w:tc>
        <w:tc>
          <w:tcPr>
            <w:tcW w:w="1800" w:type="dxa"/>
            <w:shd w:val="clear" w:color="auto" w:fill="57FFFF"/>
          </w:tcPr>
          <w:p w:rsidR="004F6329" w:rsidRPr="00801AF0" w:rsidRDefault="004F6329" w:rsidP="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３か月の減少率</w:t>
            </w:r>
          </w:p>
        </w:tc>
      </w:tr>
      <w:tr w:rsidR="004F6329" w:rsidRPr="00801AF0" w:rsidTr="004F6329">
        <w:trPr>
          <w:trHeight w:val="808"/>
        </w:trPr>
        <w:tc>
          <w:tcPr>
            <w:tcW w:w="895" w:type="dxa"/>
            <w:vMerge/>
          </w:tcPr>
          <w:p w:rsidR="004F6329" w:rsidRPr="00801AF0" w:rsidRDefault="004F6329" w:rsidP="004F6329">
            <w:pPr>
              <w:widowControl/>
              <w:jc w:val="left"/>
              <w:rPr>
                <w:rFonts w:ascii="ＭＳ Ｐゴシック" w:eastAsia="ＭＳ Ｐゴシック" w:hAnsi="ＭＳ Ｐゴシック"/>
                <w:color w:val="000000"/>
                <w:sz w:val="21"/>
                <w:szCs w:val="21"/>
              </w:rPr>
            </w:pPr>
          </w:p>
        </w:tc>
        <w:tc>
          <w:tcPr>
            <w:tcW w:w="5580" w:type="dxa"/>
          </w:tcPr>
          <w:p w:rsidR="004F6329" w:rsidRPr="00801AF0" w:rsidRDefault="004F6329" w:rsidP="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【兼業②】</w:t>
            </w:r>
          </w:p>
          <w:p w:rsidR="004F6329" w:rsidRPr="00801AF0" w:rsidRDefault="004F6329" w:rsidP="004F6329">
            <w:pPr>
              <w:suppressAutoHyphens/>
              <w:wordWrap w:val="0"/>
              <w:spacing w:line="300" w:lineRule="exact"/>
              <w:jc w:val="left"/>
              <w:textAlignment w:val="baseline"/>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主たる事業（最近１年間の売上高等が最も大きい事業）が属する業種（主たる業種）が指定業種である場合</w:t>
            </w:r>
          </w:p>
        </w:tc>
        <w:tc>
          <w:tcPr>
            <w:tcW w:w="1260" w:type="dxa"/>
          </w:tcPr>
          <w:p w:rsidR="004F6329" w:rsidRPr="00801AF0" w:rsidRDefault="00801AF0" w:rsidP="004F6329">
            <w:pPr>
              <w:suppressAutoHyphens/>
              <w:wordWrap w:val="0"/>
              <w:spacing w:line="300" w:lineRule="exact"/>
              <w:jc w:val="left"/>
              <w:textAlignment w:val="baseline"/>
              <w:rPr>
                <w:rFonts w:ascii="ＭＳ Ｐゴシック" w:eastAsia="ＭＳ Ｐゴシック" w:hAnsi="ＭＳ Ｐゴシック"/>
                <w:color w:val="000000"/>
                <w:spacing w:val="16"/>
                <w:sz w:val="21"/>
                <w:szCs w:val="21"/>
              </w:rPr>
            </w:pPr>
            <w:r w:rsidRPr="00801AF0">
              <w:rPr>
                <w:rFonts w:ascii="ＭＳ Ｐゴシック" w:eastAsia="ＭＳ Ｐゴシック" w:hAnsi="ＭＳ Ｐゴシック" w:hint="eastAsia"/>
                <w:color w:val="000000"/>
                <w:sz w:val="21"/>
                <w:szCs w:val="21"/>
              </w:rPr>
              <w:t>様式第５－（ロ</w:t>
            </w:r>
            <w:r w:rsidR="004F6329" w:rsidRPr="00801AF0">
              <w:rPr>
                <w:rFonts w:ascii="ＭＳ Ｐゴシック" w:eastAsia="ＭＳ Ｐゴシック" w:hAnsi="ＭＳ Ｐゴシック" w:hint="eastAsia"/>
                <w:color w:val="000000"/>
                <w:sz w:val="21"/>
                <w:szCs w:val="21"/>
              </w:rPr>
              <w:t>）－②</w:t>
            </w:r>
          </w:p>
        </w:tc>
        <w:tc>
          <w:tcPr>
            <w:tcW w:w="1800" w:type="dxa"/>
            <w:shd w:val="clear" w:color="auto" w:fill="57FFFF"/>
          </w:tcPr>
          <w:p w:rsidR="004F6329" w:rsidRPr="00801AF0" w:rsidRDefault="004F6329" w:rsidP="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３か月の減少率</w:t>
            </w:r>
          </w:p>
          <w:p w:rsidR="004F6329" w:rsidRPr="00801AF0" w:rsidRDefault="004F6329" w:rsidP="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（全体の減少率）</w:t>
            </w:r>
          </w:p>
        </w:tc>
      </w:tr>
      <w:tr w:rsidR="004F6329" w:rsidRPr="00801AF0" w:rsidTr="004F6329">
        <w:trPr>
          <w:trHeight w:val="813"/>
        </w:trPr>
        <w:tc>
          <w:tcPr>
            <w:tcW w:w="895" w:type="dxa"/>
            <w:vMerge/>
          </w:tcPr>
          <w:p w:rsidR="004F6329" w:rsidRPr="00801AF0" w:rsidRDefault="004F6329" w:rsidP="004F6329">
            <w:pPr>
              <w:widowControl/>
              <w:jc w:val="left"/>
              <w:rPr>
                <w:rFonts w:ascii="ＭＳ Ｐゴシック" w:eastAsia="ＭＳ Ｐゴシック" w:hAnsi="ＭＳ Ｐゴシック"/>
                <w:color w:val="000000"/>
                <w:sz w:val="21"/>
                <w:szCs w:val="21"/>
              </w:rPr>
            </w:pPr>
          </w:p>
        </w:tc>
        <w:tc>
          <w:tcPr>
            <w:tcW w:w="5580" w:type="dxa"/>
            <w:tcBorders>
              <w:bottom w:val="single" w:sz="4" w:space="0" w:color="auto"/>
            </w:tcBorders>
          </w:tcPr>
          <w:p w:rsidR="004F6329" w:rsidRPr="00801AF0" w:rsidRDefault="004F6329" w:rsidP="004F6329">
            <w:pPr>
              <w:widowControl/>
              <w:jc w:val="left"/>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【兼業③】</w:t>
            </w:r>
          </w:p>
          <w:p w:rsidR="004F6329" w:rsidRPr="00801AF0" w:rsidRDefault="004F6329" w:rsidP="004F6329">
            <w:pPr>
              <w:suppressAutoHyphens/>
              <w:wordWrap w:val="0"/>
              <w:spacing w:line="300" w:lineRule="exact"/>
              <w:jc w:val="left"/>
              <w:textAlignment w:val="baseline"/>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pacing w:val="16"/>
                <w:sz w:val="21"/>
                <w:szCs w:val="21"/>
              </w:rPr>
              <w:t>指定業種に属する事業の売上高等の減少が申請者全体の売上高等に相当程度の影響を与えている</w:t>
            </w:r>
          </w:p>
        </w:tc>
        <w:tc>
          <w:tcPr>
            <w:tcW w:w="1260" w:type="dxa"/>
            <w:tcBorders>
              <w:bottom w:val="single" w:sz="4" w:space="0" w:color="auto"/>
            </w:tcBorders>
          </w:tcPr>
          <w:p w:rsidR="004F6329" w:rsidRPr="00801AF0" w:rsidRDefault="00801AF0" w:rsidP="004F6329">
            <w:pPr>
              <w:suppressAutoHyphens/>
              <w:wordWrap w:val="0"/>
              <w:spacing w:line="300" w:lineRule="exact"/>
              <w:jc w:val="left"/>
              <w:textAlignment w:val="baseline"/>
              <w:rPr>
                <w:rFonts w:ascii="ＭＳ Ｐゴシック" w:eastAsia="ＭＳ Ｐゴシック" w:hAnsi="ＭＳ Ｐゴシック"/>
                <w:color w:val="000000"/>
                <w:spacing w:val="16"/>
                <w:sz w:val="21"/>
                <w:szCs w:val="21"/>
              </w:rPr>
            </w:pPr>
            <w:r w:rsidRPr="00801AF0">
              <w:rPr>
                <w:rFonts w:ascii="ＭＳ Ｐゴシック" w:eastAsia="ＭＳ Ｐゴシック" w:hAnsi="ＭＳ Ｐゴシック" w:hint="eastAsia"/>
                <w:color w:val="000000"/>
                <w:sz w:val="21"/>
                <w:szCs w:val="21"/>
              </w:rPr>
              <w:t>様式第５－（ロ</w:t>
            </w:r>
            <w:r w:rsidR="004F6329" w:rsidRPr="00801AF0">
              <w:rPr>
                <w:rFonts w:ascii="ＭＳ Ｐゴシック" w:eastAsia="ＭＳ Ｐゴシック" w:hAnsi="ＭＳ Ｐゴシック" w:hint="eastAsia"/>
                <w:color w:val="000000"/>
                <w:sz w:val="21"/>
                <w:szCs w:val="21"/>
              </w:rPr>
              <w:t>）－③</w:t>
            </w:r>
          </w:p>
        </w:tc>
        <w:tc>
          <w:tcPr>
            <w:tcW w:w="1800" w:type="dxa"/>
            <w:tcBorders>
              <w:bottom w:val="single" w:sz="4" w:space="0" w:color="auto"/>
            </w:tcBorders>
            <w:shd w:val="clear" w:color="auto" w:fill="57FFFF"/>
          </w:tcPr>
          <w:p w:rsidR="004F6329" w:rsidRPr="00801AF0" w:rsidRDefault="004F6329" w:rsidP="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３か月の減少率</w:t>
            </w:r>
          </w:p>
          <w:p w:rsidR="004F6329" w:rsidRPr="00801AF0" w:rsidRDefault="004F6329" w:rsidP="004F6329">
            <w:pPr>
              <w:rPr>
                <w:rFonts w:ascii="ＭＳ Ｐゴシック" w:eastAsia="ＭＳ Ｐゴシック" w:hAnsi="ＭＳ Ｐゴシック"/>
                <w:color w:val="000000"/>
                <w:sz w:val="21"/>
                <w:szCs w:val="21"/>
              </w:rPr>
            </w:pPr>
            <w:r w:rsidRPr="00801AF0">
              <w:rPr>
                <w:rFonts w:ascii="ＭＳ Ｐゴシック" w:eastAsia="ＭＳ Ｐゴシック" w:hAnsi="ＭＳ Ｐゴシック" w:hint="eastAsia"/>
                <w:color w:val="000000"/>
                <w:sz w:val="21"/>
                <w:szCs w:val="21"/>
              </w:rPr>
              <w:t>（全体の減少率）</w:t>
            </w:r>
          </w:p>
        </w:tc>
      </w:tr>
    </w:tbl>
    <w:p w:rsidR="004F6329" w:rsidRPr="004F6329" w:rsidRDefault="004F6329">
      <w:pPr>
        <w:widowControl/>
        <w:jc w:val="left"/>
        <w:rPr>
          <w:rFonts w:ascii="ＭＳ Ｐゴシック" w:eastAsia="ＭＳ Ｐゴシック" w:hAnsi="ＭＳ Ｐゴシック"/>
          <w:color w:val="000000"/>
          <w:kern w:val="0"/>
          <w:sz w:val="22"/>
          <w:szCs w:val="22"/>
        </w:rPr>
      </w:pPr>
    </w:p>
    <w:p w:rsidR="00531D26" w:rsidRDefault="00531D26">
      <w:pPr>
        <w:widowControl/>
        <w:jc w:val="left"/>
        <w:rPr>
          <w:rFonts w:ascii="ＭＳ ゴシック" w:eastAsia="ＭＳ ゴシック" w:hAnsi="ＭＳ ゴシック"/>
          <w:color w:val="000000"/>
          <w:kern w:val="0"/>
        </w:rPr>
        <w:sectPr w:rsidR="00531D26" w:rsidSect="00801AF0">
          <w:pgSz w:w="11906" w:h="16838" w:code="9"/>
          <w:pgMar w:top="567" w:right="1701" w:bottom="454" w:left="1701" w:header="851" w:footer="992" w:gutter="0"/>
          <w:cols w:space="720"/>
          <w:docGrid w:linePitch="290"/>
        </w:sect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2835"/>
      </w:tblGrid>
      <w:tr w:rsidR="00531D26">
        <w:trPr>
          <w:trHeight w:val="400"/>
        </w:trPr>
        <w:tc>
          <w:tcPr>
            <w:tcW w:w="8505" w:type="dxa"/>
            <w:gridSpan w:val="3"/>
          </w:tcPr>
          <w:p w:rsidR="00531D26" w:rsidRDefault="004F6329">
            <w:pPr>
              <w:suppressAutoHyphens/>
              <w:kinsoku w:val="0"/>
              <w:autoSpaceDE w:val="0"/>
              <w:autoSpaceDN w:val="0"/>
              <w:spacing w:line="366" w:lineRule="atLeast"/>
              <w:jc w:val="center"/>
              <w:rPr>
                <w:rFonts w:asciiTheme="minorEastAsia" w:hAnsiTheme="minorEastAsia"/>
                <w:kern w:val="0"/>
              </w:rPr>
            </w:pPr>
            <w:r>
              <w:rPr>
                <w:rFonts w:asciiTheme="minorEastAsia" w:hAnsiTheme="minorEastAsia" w:hint="eastAsia"/>
                <w:kern w:val="0"/>
              </w:rPr>
              <w:lastRenderedPageBreak/>
              <w:t>認定権者記載欄</w:t>
            </w:r>
          </w:p>
        </w:tc>
      </w:tr>
      <w:tr w:rsidR="00531D26">
        <w:trPr>
          <w:trHeight w:val="238"/>
        </w:trPr>
        <w:tc>
          <w:tcPr>
            <w:tcW w:w="2835"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2835" w:type="dxa"/>
            <w:tcBorders>
              <w:lef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2835"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r w:rsidR="00531D26">
        <w:trPr>
          <w:trHeight w:val="273"/>
        </w:trPr>
        <w:tc>
          <w:tcPr>
            <w:tcW w:w="2835" w:type="dxa"/>
            <w:tcBorders>
              <w:top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2835" w:type="dxa"/>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2835"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bl>
    <w:p w:rsidR="00531D26" w:rsidRDefault="004F6329">
      <w:pPr>
        <w:suppressAutoHyphens/>
        <w:autoSpaceDE w:val="0"/>
        <w:autoSpaceDN w:val="0"/>
        <w:spacing w:line="30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様式第５－（イ）－①</w:t>
      </w:r>
    </w:p>
    <w:tbl>
      <w:tblPr>
        <w:tblW w:w="851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1"/>
      </w:tblGrid>
      <w:tr w:rsidR="00531D26">
        <w:tc>
          <w:tcPr>
            <w:tcW w:w="8511" w:type="dxa"/>
            <w:tcBorders>
              <w:top w:val="single" w:sz="4" w:space="0" w:color="000000"/>
              <w:left w:val="single" w:sz="4" w:space="0" w:color="000000"/>
              <w:bottom w:val="single" w:sz="4" w:space="0" w:color="000000"/>
              <w:right w:val="single" w:sz="4" w:space="0" w:color="000000"/>
            </w:tcBorders>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中小企業信用保険法第２条第５項第５号の規定による認定申請書（イ－①）</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申請者</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sidR="00801AF0">
              <w:rPr>
                <w:rFonts w:asciiTheme="minorEastAsia" w:hAnsiTheme="minorEastAsia" w:hint="eastAsia"/>
                <w:color w:val="000000"/>
                <w:kern w:val="0"/>
                <w:u w:val="single" w:color="000000"/>
              </w:rPr>
              <w:t xml:space="preserve">　</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私は、表に記載する業を営んでいるが、下記のとおり、</w:t>
            </w:r>
            <w:r>
              <w:rPr>
                <w:rFonts w:asciiTheme="minorEastAsia" w:hAnsiTheme="minorEastAsia" w:hint="eastAsia"/>
                <w:color w:val="000000"/>
                <w:kern w:val="0"/>
                <w:u w:val="single" w:color="000000"/>
              </w:rPr>
              <w:t>○○○○（注２）</w:t>
            </w:r>
            <w:r>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31D26" w:rsidRDefault="004F6329">
            <w:pPr>
              <w:pStyle w:val="af9"/>
              <w:autoSpaceDE w:val="0"/>
              <w:autoSpaceDN w:val="0"/>
              <w:jc w:val="left"/>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9"/>
              <w:gridCol w:w="2828"/>
              <w:gridCol w:w="3886"/>
            </w:tblGrid>
            <w:tr w:rsidR="00531D26">
              <w:trPr>
                <w:trHeight w:val="372"/>
              </w:trPr>
              <w:tc>
                <w:tcPr>
                  <w:tcW w:w="2779"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2828" w:type="dxa"/>
                  <w:tcBorders>
                    <w:left w:val="single" w:sz="24" w:space="0" w:color="auto"/>
                  </w:tcBorders>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886" w:type="dxa"/>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531D26">
              <w:trPr>
                <w:trHeight w:val="388"/>
              </w:trPr>
              <w:tc>
                <w:tcPr>
                  <w:tcW w:w="2779" w:type="dxa"/>
                  <w:tcBorders>
                    <w:top w:val="single" w:sz="24" w:space="0" w:color="auto"/>
                  </w:tcBorders>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2828" w:type="dxa"/>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886" w:type="dxa"/>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531D26" w:rsidRDefault="004F6329">
            <w:pPr>
              <w:suppressAutoHyphens/>
              <w:kinsoku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記</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売上高等</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Ｂ－Ａ</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Ｂ</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 xml:space="preserve">100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減少率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Ａ：申込時点における最近３か月間の売上高等</w:t>
            </w:r>
            <w:r>
              <w:rPr>
                <w:rFonts w:asciiTheme="minorEastAsia" w:hAnsiTheme="minorEastAsia" w:hint="eastAsia"/>
                <w:color w:val="000000"/>
                <w:spacing w:val="16"/>
                <w:kern w:val="0"/>
              </w:rPr>
              <w:t xml:space="preserve">　</w:t>
            </w:r>
            <w:r>
              <w:rPr>
                <w:rFonts w:asciiTheme="minorEastAsia" w:hAnsiTheme="minorEastAsia"/>
                <w:color w:val="000000"/>
                <w:spacing w:val="16"/>
                <w:kern w:val="0"/>
              </w:rPr>
              <w:t xml:space="preserve">   </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円</w:t>
            </w:r>
            <w:r>
              <w:rPr>
                <w:rFonts w:asciiTheme="minorEastAsia" w:hAnsiTheme="minorEastAsia" w:hint="eastAsia"/>
                <w:color w:val="000000"/>
                <w:kern w:val="0"/>
              </w:rPr>
              <w:t>（注３）</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Ｂ：Ａの期間に対応する前年の３か月間の売上高等　</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円</w:t>
            </w:r>
            <w:r>
              <w:rPr>
                <w:rFonts w:asciiTheme="minorEastAsia" w:hAnsiTheme="minorEastAsia"/>
                <w:color w:val="000000"/>
                <w:kern w:val="0"/>
              </w:rPr>
              <w:t xml:space="preserve"> (</w:t>
            </w:r>
            <w:r>
              <w:rPr>
                <w:rFonts w:asciiTheme="minorEastAsia" w:hAnsiTheme="minorEastAsia" w:hint="eastAsia"/>
                <w:color w:val="000000"/>
                <w:kern w:val="0"/>
              </w:rPr>
              <w:t>注３）</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（注１）本様式は、１つの指定業種に属する事業のみを営んでいる場合、又は営んでいる複数の事業が全て指定業種に属する場合に使用する。</w:t>
      </w:r>
    </w:p>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（注２）○○○○には、「販売数量の減少」又は「売上高の減少」等を入れる。</w:t>
      </w:r>
    </w:p>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spacing w:val="16"/>
          <w:kern w:val="0"/>
        </w:rPr>
      </w:pPr>
      <w:r>
        <w:rPr>
          <w:rFonts w:asciiTheme="minorEastAsia" w:hAnsiTheme="minorEastAsia" w:hint="eastAsia"/>
          <w:color w:val="000000"/>
          <w:kern w:val="0"/>
        </w:rPr>
        <w:t>（注３）企業全体の売上高等を記載。</w:t>
      </w:r>
    </w:p>
    <w:p w:rsidR="00531D26" w:rsidRDefault="004F6329">
      <w:pPr>
        <w:suppressAutoHyphens/>
        <w:autoSpaceDE w:val="0"/>
        <w:autoSpaceDN w:val="0"/>
        <w:spacing w:line="240"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531D26" w:rsidRDefault="004F6329">
      <w:pPr>
        <w:suppressAutoHyphens/>
        <w:autoSpaceDE w:val="0"/>
        <w:autoSpaceDN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①　本認定とは別に、金融機関及び信用保証協会による金融上の審査があります。</w:t>
      </w:r>
    </w:p>
    <w:p w:rsidR="00531D26" w:rsidRDefault="004F6329">
      <w:pPr>
        <w:suppressAutoHyphens/>
        <w:autoSpaceDE w:val="0"/>
        <w:autoSpaceDN w:val="0"/>
        <w:spacing w:line="240" w:lineRule="exact"/>
        <w:ind w:left="492" w:hanging="492"/>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②　本認定を受けた後、本認定の有効期間内（認定日から３０日以内）に金融機関又は信用保証協会に対して、経営安定関連保証の申込みを行うことが必要です。</w:t>
      </w:r>
    </w:p>
    <w:tbl>
      <w:tblPr>
        <w:tblStyle w:val="afd"/>
        <w:tblW w:w="0" w:type="auto"/>
        <w:tblLook w:val="04A0" w:firstRow="1" w:lastRow="0" w:firstColumn="1" w:lastColumn="0" w:noHBand="0" w:noVBand="1"/>
      </w:tblPr>
      <w:tblGrid>
        <w:gridCol w:w="8494"/>
      </w:tblGrid>
      <w:tr w:rsidR="00531D26">
        <w:tc>
          <w:tcPr>
            <w:tcW w:w="8494" w:type="dxa"/>
          </w:tcPr>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531D26" w:rsidRDefault="00531D26">
            <w:pPr>
              <w:suppressAutoHyphens/>
              <w:autoSpaceDE w:val="0"/>
              <w:autoSpaceDN w:val="0"/>
              <w:spacing w:line="260" w:lineRule="exact"/>
              <w:jc w:val="left"/>
              <w:textAlignment w:val="baseline"/>
              <w:rPr>
                <w:rFonts w:asciiTheme="minorEastAsia" w:hAnsiTheme="minorEastAsia"/>
                <w:color w:val="000000"/>
                <w:sz w:val="21"/>
                <w:szCs w:val="21"/>
              </w:rPr>
            </w:pPr>
          </w:p>
        </w:tc>
      </w:tr>
    </w:tbl>
    <w:p w:rsidR="00531D26" w:rsidRDefault="004F6329">
      <w:pPr>
        <w:widowControl/>
        <w:jc w:val="left"/>
        <w:rPr>
          <w:rFonts w:asciiTheme="minorEastAsia" w:hAnsiTheme="minorEastAsia"/>
          <w:kern w:val="0"/>
          <w:sz w:val="24"/>
        </w:rPr>
      </w:pPr>
      <w:r>
        <w:rPr>
          <w:rFonts w:asciiTheme="minorEastAsia" w:hAnsiTheme="minorEastAsia"/>
          <w:kern w:val="0"/>
          <w:sz w:val="24"/>
        </w:rPr>
        <w:br w:type="page"/>
      </w:r>
    </w:p>
    <w:tbl>
      <w:tblPr>
        <w:tblW w:w="2266"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tblGrid>
      <w:tr w:rsidR="00531D26">
        <w:trPr>
          <w:trHeight w:val="334"/>
        </w:trPr>
        <w:tc>
          <w:tcPr>
            <w:tcW w:w="2266" w:type="dxa"/>
            <w:tcBorders>
              <w:bottom w:val="single" w:sz="4" w:space="0" w:color="auto"/>
            </w:tcBorders>
          </w:tcPr>
          <w:p w:rsidR="00531D26" w:rsidRDefault="004F6329">
            <w:pPr>
              <w:suppressAutoHyphens/>
              <w:kinsoku w:val="0"/>
              <w:autoSpaceDE w:val="0"/>
              <w:autoSpaceDN w:val="0"/>
              <w:spacing w:line="366" w:lineRule="atLeast"/>
              <w:jc w:val="left"/>
              <w:rPr>
                <w:rFonts w:asciiTheme="minorEastAsia" w:hAnsiTheme="minorEastAsia"/>
                <w:kern w:val="0"/>
              </w:rPr>
            </w:pPr>
            <w:r>
              <w:rPr>
                <w:rFonts w:asciiTheme="minorEastAsia" w:hAnsiTheme="minorEastAsia" w:hint="eastAsia"/>
                <w:kern w:val="0"/>
              </w:rPr>
              <w:t>認定権者記載欄</w:t>
            </w:r>
          </w:p>
        </w:tc>
      </w:tr>
      <w:tr w:rsidR="00531D26">
        <w:trPr>
          <w:trHeight w:val="273"/>
        </w:trPr>
        <w:tc>
          <w:tcPr>
            <w:tcW w:w="2266" w:type="dxa"/>
            <w:tcBorders>
              <w:top w:val="single" w:sz="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r>
    </w:tbl>
    <w:p w:rsidR="00531D26" w:rsidRDefault="004F6329">
      <w:pPr>
        <w:suppressAutoHyphens/>
        <w:autoSpaceDE w:val="0"/>
        <w:autoSpaceDN w:val="0"/>
        <w:spacing w:line="30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様式第５－（イ）－②</w:t>
      </w:r>
    </w:p>
    <w:tbl>
      <w:tblPr>
        <w:tblW w:w="853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39"/>
      </w:tblGrid>
      <w:tr w:rsidR="00531D26">
        <w:tc>
          <w:tcPr>
            <w:tcW w:w="8539" w:type="dxa"/>
            <w:tcBorders>
              <w:top w:val="single" w:sz="4" w:space="0" w:color="000000"/>
              <w:left w:val="single" w:sz="4" w:space="0" w:color="000000"/>
              <w:bottom w:val="single" w:sz="4" w:space="0" w:color="000000"/>
              <w:right w:val="single" w:sz="4" w:space="0" w:color="000000"/>
            </w:tcBorders>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中小企業信用保険法第２条第５項第５号の規定による認定申請書（イ－②）</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申請者</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sidR="00801AF0">
              <w:rPr>
                <w:rFonts w:asciiTheme="minorEastAsia" w:hAnsiTheme="minorEastAsia" w:hint="eastAsia"/>
                <w:color w:val="000000"/>
                <w:kern w:val="0"/>
                <w:u w:val="single" w:color="000000"/>
              </w:rPr>
              <w:t xml:space="preserve">　</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ind w:right="561"/>
              <w:jc w:val="left"/>
              <w:textAlignment w:val="baseline"/>
              <w:rPr>
                <w:rFonts w:asciiTheme="minorEastAsia" w:hAnsiTheme="minorEastAsia"/>
                <w:spacing w:val="16"/>
                <w:kern w:val="0"/>
              </w:rPr>
            </w:pPr>
            <w:r>
              <w:rPr>
                <w:rFonts w:asciiTheme="minorEastAsia" w:hAnsiTheme="minorEastAsia" w:hint="eastAsia"/>
                <w:color w:val="000000"/>
                <w:kern w:val="0"/>
              </w:rPr>
              <w:t xml:space="preserve">　私は、</w:t>
            </w:r>
            <w:r>
              <w:rPr>
                <w:rFonts w:asciiTheme="minorEastAsia" w:hAnsiTheme="minorEastAsia" w:hint="eastAsia"/>
                <w:color w:val="000000"/>
                <w:kern w:val="0"/>
                <w:u w:val="single"/>
              </w:rPr>
              <w:t>○○○業（注２）</w:t>
            </w:r>
            <w:r>
              <w:rPr>
                <w:rFonts w:asciiTheme="minorEastAsia" w:hAnsiTheme="minorEastAsia" w:hint="eastAsia"/>
                <w:color w:val="000000"/>
                <w:kern w:val="0"/>
              </w:rPr>
              <w:t>を営んでいるが、下記のとおり、</w:t>
            </w:r>
            <w:r>
              <w:rPr>
                <w:rFonts w:asciiTheme="minorEastAsia" w:hAnsiTheme="minorEastAsia" w:hint="eastAsia"/>
                <w:color w:val="000000"/>
                <w:kern w:val="0"/>
                <w:u w:val="single" w:color="000000"/>
              </w:rPr>
              <w:t>○○○○（注３）</w:t>
            </w:r>
            <w:r>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記</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売上高等</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Ｂ－Ａ</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主たる業種の減少率　　　　　　　　％</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Ｂ</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 xml:space="preserve">100  </w:t>
            </w:r>
            <w:r>
              <w:rPr>
                <w:rFonts w:asciiTheme="minorEastAsia" w:hAnsiTheme="minorEastAsia" w:hint="eastAsia"/>
                <w:color w:val="000000"/>
                <w:kern w:val="0"/>
              </w:rPr>
              <w:t xml:space="preserve">　　　　　　　　　</w:t>
            </w:r>
            <w:r>
              <w:rPr>
                <w:rFonts w:asciiTheme="minorEastAsia" w:hAnsiTheme="minorEastAsia" w:hint="eastAsia"/>
                <w:color w:val="000000"/>
                <w:kern w:val="0"/>
                <w:u w:val="single"/>
              </w:rPr>
              <w:t>全体の</w:t>
            </w:r>
            <w:r>
              <w:rPr>
                <w:rFonts w:asciiTheme="minorEastAsia" w:hAnsiTheme="minorEastAsia" w:hint="eastAsia"/>
                <w:color w:val="000000"/>
                <w:kern w:val="0"/>
                <w:u w:val="single" w:color="000000"/>
              </w:rPr>
              <w:t xml:space="preserve">減少率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color w:val="000000"/>
                <w:kern w:val="0"/>
              </w:rPr>
              <w:t xml:space="preserve">    </w:t>
            </w:r>
            <w:r>
              <w:rPr>
                <w:rFonts w:asciiTheme="minorEastAsia" w:hAnsiTheme="minorEastAsia" w:hint="eastAsia"/>
                <w:color w:val="000000"/>
                <w:kern w:val="0"/>
              </w:rPr>
              <w:t>Ａ：申込時点における最近３か月間の売上高等</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color w:val="000000"/>
                <w:kern w:val="0"/>
              </w:rPr>
              <w:t xml:space="preserve">                                           </w:t>
            </w:r>
            <w:r>
              <w:rPr>
                <w:rFonts w:asciiTheme="minorEastAsia" w:hAnsiTheme="minorEastAsia" w:hint="eastAsia"/>
                <w:color w:val="000000"/>
                <w:kern w:val="0"/>
                <w:u w:val="single"/>
              </w:rPr>
              <w:t>主たる業種の売上高等　　　　　　　円</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Ｂ：Ａの期間に対応する前年の３か月間の売上高等</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rPr>
              <w:t>主たる業種の売上高等　　　　　　　円</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円</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（注２）○○○には、主たる事業が属する業種</w:t>
      </w:r>
      <w:r>
        <w:rPr>
          <w:rFonts w:asciiTheme="minorEastAsia" w:hAnsiTheme="minorEastAsia" w:hint="eastAsia"/>
          <w:color w:val="000000"/>
          <w:spacing w:val="16"/>
          <w:kern w:val="0"/>
        </w:rPr>
        <w:t>（日本標準産業分類の細分類番号と細分類業種名）を記載。</w:t>
      </w:r>
    </w:p>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（注３）○○○○には、「販売数量の減少」又は「売上高の減少」等を入れる。</w:t>
      </w:r>
    </w:p>
    <w:p w:rsidR="00531D26" w:rsidRDefault="004F6329">
      <w:pPr>
        <w:suppressAutoHyphens/>
        <w:autoSpaceDE w:val="0"/>
        <w:autoSpaceDN w:val="0"/>
        <w:spacing w:line="240"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531D26" w:rsidRDefault="004F6329">
      <w:pPr>
        <w:suppressAutoHyphens/>
        <w:autoSpaceDE w:val="0"/>
        <w:autoSpaceDN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①　本認定とは別に、金融機関及び信用保証協会による金融上の審査があります。</w:t>
      </w:r>
    </w:p>
    <w:p w:rsidR="00531D26" w:rsidRDefault="004F6329">
      <w:pPr>
        <w:suppressAutoHyphens/>
        <w:autoSpaceDE w:val="0"/>
        <w:autoSpaceDN w:val="0"/>
        <w:spacing w:line="240" w:lineRule="exact"/>
        <w:ind w:left="492" w:hanging="492"/>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②　本認定を受けた後、本認定の有効期間内（認定日から３０日以内）に金融機関又は信用保証協会に対して、経営安定関連保証の申込みを行うことが必要です。</w:t>
      </w:r>
    </w:p>
    <w:tbl>
      <w:tblPr>
        <w:tblStyle w:val="afd"/>
        <w:tblW w:w="0" w:type="auto"/>
        <w:tblLook w:val="04A0" w:firstRow="1" w:lastRow="0" w:firstColumn="1" w:lastColumn="0" w:noHBand="0" w:noVBand="1"/>
      </w:tblPr>
      <w:tblGrid>
        <w:gridCol w:w="8494"/>
      </w:tblGrid>
      <w:tr w:rsidR="00531D26">
        <w:tc>
          <w:tcPr>
            <w:tcW w:w="8494" w:type="dxa"/>
          </w:tcPr>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531D26" w:rsidRDefault="00531D26">
            <w:pPr>
              <w:suppressAutoHyphens/>
              <w:autoSpaceDE w:val="0"/>
              <w:autoSpaceDN w:val="0"/>
              <w:spacing w:line="260" w:lineRule="exact"/>
              <w:jc w:val="left"/>
              <w:textAlignment w:val="baseline"/>
              <w:rPr>
                <w:rFonts w:asciiTheme="minorEastAsia" w:hAnsiTheme="minorEastAsia"/>
                <w:color w:val="000000"/>
                <w:sz w:val="21"/>
                <w:szCs w:val="21"/>
              </w:rPr>
            </w:pPr>
          </w:p>
          <w:p w:rsidR="00801AF0" w:rsidRDefault="00801AF0">
            <w:pPr>
              <w:suppressAutoHyphens/>
              <w:autoSpaceDE w:val="0"/>
              <w:autoSpaceDN w:val="0"/>
              <w:spacing w:line="260" w:lineRule="exact"/>
              <w:jc w:val="left"/>
              <w:textAlignment w:val="baseline"/>
              <w:rPr>
                <w:rFonts w:asciiTheme="minorEastAsia" w:hAnsiTheme="minorEastAsia"/>
                <w:color w:val="000000"/>
                <w:sz w:val="21"/>
                <w:szCs w:val="21"/>
              </w:rPr>
            </w:pPr>
          </w:p>
        </w:tc>
      </w:tr>
    </w:tbl>
    <w:p w:rsidR="00531D26" w:rsidRDefault="00531D26">
      <w:pPr>
        <w:widowControl/>
        <w:autoSpaceDE w:val="0"/>
        <w:autoSpaceDN w:val="0"/>
        <w:jc w:val="left"/>
        <w:rPr>
          <w:rFonts w:asciiTheme="minorEastAsia" w:hAnsiTheme="minorEastAsia"/>
          <w:kern w:val="0"/>
          <w:sz w:val="24"/>
        </w:rPr>
      </w:pPr>
    </w:p>
    <w:p w:rsidR="00531D26" w:rsidRDefault="00531D26">
      <w:pPr>
        <w:widowControl/>
        <w:autoSpaceDE w:val="0"/>
        <w:autoSpaceDN w:val="0"/>
        <w:jc w:val="left"/>
        <w:rPr>
          <w:rFonts w:asciiTheme="minorEastAsia" w:hAnsiTheme="minorEastAsia"/>
          <w:kern w:val="0"/>
          <w:sz w:val="24"/>
        </w:rPr>
        <w:sectPr w:rsidR="00531D26">
          <w:pgSz w:w="11906" w:h="16838" w:code="9"/>
          <w:pgMar w:top="567" w:right="1701" w:bottom="567" w:left="1701" w:header="851" w:footer="737" w:gutter="0"/>
          <w:cols w:space="720"/>
          <w:docGrid w:type="lines" w:linePitch="365"/>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3397"/>
      </w:tblGrid>
      <w:tr w:rsidR="00531D26">
        <w:trPr>
          <w:trHeight w:val="400"/>
        </w:trPr>
        <w:tc>
          <w:tcPr>
            <w:tcW w:w="9067" w:type="dxa"/>
            <w:gridSpan w:val="3"/>
          </w:tcPr>
          <w:p w:rsidR="00531D26" w:rsidRDefault="004F6329">
            <w:pPr>
              <w:suppressAutoHyphens/>
              <w:kinsoku w:val="0"/>
              <w:autoSpaceDE w:val="0"/>
              <w:autoSpaceDN w:val="0"/>
              <w:spacing w:line="366" w:lineRule="atLeast"/>
              <w:jc w:val="center"/>
              <w:rPr>
                <w:rFonts w:asciiTheme="minorEastAsia" w:hAnsiTheme="minorEastAsia"/>
                <w:kern w:val="0"/>
              </w:rPr>
            </w:pPr>
            <w:r>
              <w:rPr>
                <w:rFonts w:asciiTheme="minorEastAsia" w:hAnsiTheme="minorEastAsia" w:hint="eastAsia"/>
                <w:kern w:val="0"/>
              </w:rPr>
              <w:t>認定権者記載欄</w:t>
            </w:r>
          </w:p>
        </w:tc>
      </w:tr>
      <w:tr w:rsidR="00531D26">
        <w:trPr>
          <w:trHeight w:val="238"/>
        </w:trPr>
        <w:tc>
          <w:tcPr>
            <w:tcW w:w="2835"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2835" w:type="dxa"/>
            <w:tcBorders>
              <w:lef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397"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r w:rsidR="00531D26">
        <w:trPr>
          <w:trHeight w:val="273"/>
        </w:trPr>
        <w:tc>
          <w:tcPr>
            <w:tcW w:w="2835" w:type="dxa"/>
            <w:tcBorders>
              <w:top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2835" w:type="dxa"/>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397"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bl>
    <w:p w:rsidR="00531D26" w:rsidRDefault="004F6329">
      <w:pPr>
        <w:suppressAutoHyphens/>
        <w:kinsoku w:val="0"/>
        <w:autoSpaceDE w:val="0"/>
        <w:autoSpaceDN w:val="0"/>
        <w:spacing w:line="366" w:lineRule="atLeast"/>
        <w:jc w:val="left"/>
        <w:rPr>
          <w:rFonts w:asciiTheme="minorEastAsia" w:hAnsiTheme="minorEastAsia"/>
          <w:kern w:val="0"/>
          <w:sz w:val="24"/>
        </w:rPr>
      </w:pPr>
      <w:r>
        <w:rPr>
          <w:rFonts w:asciiTheme="minorEastAsia" w:hAnsiTheme="minorEastAsia" w:hint="eastAsia"/>
          <w:color w:val="000000"/>
          <w:kern w:val="0"/>
        </w:rPr>
        <w:t>様式第５－（イ）－③</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531D26">
        <w:tc>
          <w:tcPr>
            <w:tcW w:w="9072" w:type="dxa"/>
            <w:tcBorders>
              <w:top w:val="single" w:sz="4" w:space="0" w:color="000000"/>
              <w:left w:val="single" w:sz="4" w:space="0" w:color="000000"/>
              <w:bottom w:val="single" w:sz="4" w:space="0" w:color="000000"/>
              <w:right w:val="single" w:sz="4" w:space="0" w:color="000000"/>
            </w:tcBorders>
          </w:tcPr>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kern w:val="0"/>
              </w:rPr>
            </w:pPr>
            <w:r>
              <w:rPr>
                <w:rFonts w:asciiTheme="minorEastAsia" w:hAnsiTheme="minorEastAsia" w:hint="eastAsia"/>
                <w:color w:val="000000"/>
                <w:kern w:val="0"/>
              </w:rPr>
              <w:t>中小企業信用保険法第２条第５項第５号の規定による認定申請書（イ－③）</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申請者</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sidR="00801AF0">
              <w:rPr>
                <w:rFonts w:asciiTheme="minorEastAsia" w:hAnsiTheme="minorEastAsia" w:hint="eastAsia"/>
                <w:color w:val="000000"/>
                <w:kern w:val="0"/>
                <w:u w:val="single" w:color="000000"/>
              </w:rPr>
              <w:t xml:space="preserve">　</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私は、表に記載する業を営んでいるが、下記のとおり、</w:t>
            </w:r>
            <w:r>
              <w:rPr>
                <w:rFonts w:asciiTheme="minorEastAsia" w:hAnsiTheme="minorEastAsia" w:hint="eastAsia"/>
                <w:color w:val="000000"/>
                <w:kern w:val="0"/>
                <w:u w:val="single"/>
              </w:rPr>
              <w:t>○○○（注２）</w:t>
            </w:r>
            <w:r>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31D26" w:rsidRDefault="004F6329">
            <w:pPr>
              <w:pStyle w:val="af7"/>
              <w:autoSpaceDE w:val="0"/>
              <w:autoSpaceDN w:val="0"/>
              <w:rPr>
                <w:rFonts w:asciiTheme="minorEastAsia" w:eastAsiaTheme="minorEastAsia" w:hAnsiTheme="minorEastAsia"/>
              </w:rPr>
            </w:pPr>
            <w:r>
              <w:rPr>
                <w:rFonts w:asciiTheme="minorEastAsia" w:eastAsiaTheme="minorEastAsia" w:hAnsiTheme="minorEastAsia" w:hint="eastAsia"/>
              </w:rPr>
              <w:t>記</w:t>
            </w:r>
          </w:p>
          <w:p w:rsidR="00531D26" w:rsidRDefault="004F6329">
            <w:pPr>
              <w:pStyle w:val="af9"/>
              <w:autoSpaceDE w:val="0"/>
              <w:autoSpaceDN w:val="0"/>
              <w:jc w:val="left"/>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799"/>
              <w:gridCol w:w="3979"/>
            </w:tblGrid>
            <w:tr w:rsidR="00531D26">
              <w:trPr>
                <w:trHeight w:val="359"/>
              </w:trPr>
              <w:tc>
                <w:tcPr>
                  <w:tcW w:w="2790"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2799" w:type="dxa"/>
                  <w:tcBorders>
                    <w:left w:val="single" w:sz="24" w:space="0" w:color="auto"/>
                  </w:tcBorders>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979" w:type="dxa"/>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531D26">
              <w:trPr>
                <w:trHeight w:val="375"/>
              </w:trPr>
              <w:tc>
                <w:tcPr>
                  <w:tcW w:w="2790" w:type="dxa"/>
                  <w:tcBorders>
                    <w:top w:val="single" w:sz="24" w:space="0" w:color="auto"/>
                  </w:tcBorders>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2799" w:type="dxa"/>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979" w:type="dxa"/>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531D26" w:rsidRDefault="004F6329">
            <w:pPr>
              <w:suppressAutoHyphens/>
              <w:kinsoku w:val="0"/>
              <w:overflowPunct w:val="0"/>
              <w:autoSpaceDE w:val="0"/>
              <w:autoSpaceDN w:val="0"/>
              <w:adjustRightInd w:val="0"/>
              <w:spacing w:line="240" w:lineRule="exact"/>
              <w:ind w:leftChars="41" w:left="88" w:hangingChars="1" w:hanging="2"/>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売上高等</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（１）前年の企業全体の売上高等に対する、上記の表に記載した指定業種（以下同じ。）に属する事業の売上高等の減少額等の割合</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Ｂ－Ａ</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Ｄ</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 xml:space="preserve">100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割合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Ａ：申込時点における最近３か月間の指定業種に属する事業の売上高等 </w:t>
            </w:r>
            <w:r>
              <w:rPr>
                <w:rFonts w:asciiTheme="minorEastAsia" w:hAnsiTheme="minorEastAsia" w:hint="eastAsia"/>
                <w:color w:val="000000"/>
                <w:spacing w:val="16"/>
                <w:kern w:val="0"/>
                <w:u w:val="single"/>
              </w:rPr>
              <w:t xml:space="preserve">　　  </w:t>
            </w:r>
            <w:r>
              <w:rPr>
                <w:rFonts w:asciiTheme="minorEastAsia" w:hAnsiTheme="minorEastAsia"/>
                <w:color w:val="000000"/>
                <w:spacing w:val="16"/>
                <w:kern w:val="0"/>
                <w:u w:val="single"/>
              </w:rPr>
              <w:t xml:space="preserve"> </w:t>
            </w:r>
            <w:r>
              <w:rPr>
                <w:rFonts w:asciiTheme="minorEastAsia" w:hAnsiTheme="minorEastAsia" w:hint="eastAsia"/>
                <w:color w:val="000000"/>
                <w:spacing w:val="16"/>
                <w:kern w:val="0"/>
                <w:u w:val="single"/>
              </w:rPr>
              <w:t xml:space="preserve">　　</w:t>
            </w:r>
            <w:r>
              <w:rPr>
                <w:rFonts w:asciiTheme="minorEastAsia" w:hAnsiTheme="minorEastAsia" w:hint="eastAsia"/>
                <w:color w:val="000000"/>
                <w:spacing w:val="16"/>
                <w:kern w:val="0"/>
              </w:rPr>
              <w:t>円</w:t>
            </w:r>
          </w:p>
          <w:p w:rsidR="00531D26" w:rsidRDefault="004F6329">
            <w:pPr>
              <w:suppressAutoHyphens/>
              <w:kinsoku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Ｂ：Ａの期間に対応する前年の３か月間の指定業種に属する事業の売上高等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rPr>
            </w:pPr>
            <w:r>
              <w:rPr>
                <w:rFonts w:asciiTheme="minorEastAsia" w:hAnsiTheme="minorEastAsia" w:hint="eastAsia"/>
                <w:color w:val="000000"/>
                <w:kern w:val="0"/>
              </w:rPr>
              <w:t>Ｄ：Ａの期間に対応する前年の３か月間の全体の売上高等</w:t>
            </w:r>
            <w:r>
              <w:rPr>
                <w:rFonts w:asciiTheme="minorEastAsia" w:hAnsiTheme="minorEastAsia"/>
                <w:color w:val="000000"/>
                <w:kern w:val="0"/>
              </w:rPr>
              <w:t xml:space="preserve"> </w:t>
            </w:r>
            <w:r>
              <w:rPr>
                <w:rFonts w:asciiTheme="minorEastAsia" w:hAnsiTheme="minorEastAsia"/>
                <w:color w:val="000000"/>
                <w:kern w:val="0"/>
                <w:u w:val="single"/>
              </w:rPr>
              <w:t xml:space="preserve">           　</w:t>
            </w:r>
            <w:r>
              <w:rPr>
                <w:rFonts w:asciiTheme="minorEastAsia" w:hAnsiTheme="minorEastAsia" w:hint="eastAsia"/>
                <w:color w:val="000000"/>
                <w:kern w:val="0"/>
                <w:u w:val="single"/>
              </w:rPr>
              <w:t xml:space="preserve">       </w:t>
            </w:r>
            <w:r>
              <w:rPr>
                <w:rFonts w:asciiTheme="minorEastAsia" w:hAnsiTheme="minorEastAsia"/>
                <w:color w:val="000000"/>
                <w:kern w:val="0"/>
                <w:u w:val="single"/>
              </w:rPr>
              <w:t xml:space="preserve">　   円</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（２）企業全体の売上高等の減少率</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u w:val="single"/>
              </w:rPr>
              <w:t>Ｄ－Ｃ</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Ｄ　　×</w:t>
            </w:r>
            <w:r>
              <w:rPr>
                <w:rFonts w:asciiTheme="minorEastAsia" w:hAnsiTheme="minorEastAsia"/>
                <w:color w:val="000000"/>
                <w:spacing w:val="16"/>
                <w:kern w:val="0"/>
              </w:rPr>
              <w:t xml:space="preserve">100　　　　　　　　　　</w:t>
            </w:r>
            <w:r>
              <w:rPr>
                <w:rFonts w:asciiTheme="minorEastAsia" w:hAnsiTheme="minorEastAsia" w:hint="eastAsia"/>
                <w:color w:val="000000"/>
                <w:spacing w:val="16"/>
                <w:kern w:val="0"/>
                <w:u w:val="single"/>
              </w:rPr>
              <w:t>減少率　　　　％</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Ｃ：Ａの期間の全体の売上高等</w:t>
            </w:r>
            <w:r>
              <w:rPr>
                <w:rFonts w:asciiTheme="minorEastAsia" w:hAnsiTheme="minorEastAsia" w:hint="eastAsia"/>
                <w:color w:val="000000"/>
                <w:spacing w:val="16"/>
                <w:kern w:val="0"/>
                <w:u w:val="single"/>
              </w:rPr>
              <w:t xml:space="preserve">　　　　　　　円</w:t>
            </w:r>
          </w:p>
          <w:p w:rsidR="00531D26" w:rsidRDefault="004F6329">
            <w:pPr>
              <w:suppressAutoHyphens/>
              <w:kinsoku w:val="0"/>
              <w:overflowPunct w:val="0"/>
              <w:autoSpaceDE w:val="0"/>
              <w:autoSpaceDN w:val="0"/>
              <w:adjustRightInd w:val="0"/>
              <w:spacing w:line="274" w:lineRule="atLeast"/>
              <w:ind w:firstLineChars="200" w:firstLine="484"/>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Ｄ：Ａの期間に対応する前年の３か月間の全体の売上高等 </w:t>
            </w:r>
            <w:r>
              <w:rPr>
                <w:rFonts w:asciiTheme="minorEastAsia" w:hAnsiTheme="minorEastAsia" w:hint="eastAsia"/>
                <w:color w:val="000000"/>
                <w:spacing w:val="16"/>
                <w:kern w:val="0"/>
                <w:u w:val="single"/>
              </w:rPr>
              <w:t xml:space="preserve">　　　　　　　円</w:t>
            </w:r>
          </w:p>
        </w:tc>
      </w:tr>
    </w:tbl>
    <w:p w:rsidR="00531D26" w:rsidRDefault="00801AF0">
      <w:pPr>
        <w:suppressAutoHyphens/>
        <w:kinsoku w:val="0"/>
        <w:autoSpaceDE w:val="0"/>
        <w:autoSpaceDN w:val="0"/>
        <w:spacing w:line="366" w:lineRule="atLeast"/>
        <w:ind w:left="281" w:hangingChars="117" w:hanging="281"/>
        <w:jc w:val="left"/>
        <w:rPr>
          <w:rFonts w:asciiTheme="minorEastAsia" w:hAnsiTheme="minorEastAsia"/>
          <w:kern w:val="0"/>
          <w:sz w:val="24"/>
        </w:rPr>
      </w:pPr>
      <w:r>
        <w:rPr>
          <w:rFonts w:asciiTheme="minorEastAsia" w:hAnsiTheme="minorEastAsia"/>
          <w:noProof/>
          <w:kern w:val="0"/>
          <w:sz w:val="24"/>
        </w:rPr>
        <mc:AlternateContent>
          <mc:Choice Requires="wps">
            <w:drawing>
              <wp:anchor distT="0" distB="0" distL="114300" distR="114300" simplePos="0" relativeHeight="2" behindDoc="0" locked="0" layoutInCell="1" hidden="0" allowOverlap="1">
                <wp:simplePos x="0" y="0"/>
                <wp:positionH relativeFrom="column">
                  <wp:posOffset>13969</wp:posOffset>
                </wp:positionH>
                <wp:positionV relativeFrom="paragraph">
                  <wp:posOffset>37952</wp:posOffset>
                </wp:positionV>
                <wp:extent cx="5762847" cy="1836420"/>
                <wp:effectExtent l="0" t="0" r="28575" b="1397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62847" cy="1836420"/>
                        </a:xfrm>
                        <a:prstGeom prst="rect">
                          <a:avLst/>
                        </a:prstGeom>
                        <a:noFill/>
                        <a:ln w="9525">
                          <a:solidFill>
                            <a:srgbClr val="FFFFFF"/>
                          </a:solidFill>
                          <a:miter lim="800000"/>
                          <a:headEnd/>
                          <a:tailEnd/>
                        </a:ln>
                      </wps:spPr>
                      <wps:txbx>
                        <w:txbxContent>
                          <w:p w:rsidR="004F6329" w:rsidRDefault="004F632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4F6329" w:rsidRDefault="004F632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4F6329" w:rsidRDefault="004F632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4F6329" w:rsidRDefault="004F632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4F6329" w:rsidRDefault="004F632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w:t>
                            </w:r>
                            <w:r>
                              <w:rPr>
                                <w:rFonts w:asciiTheme="minorEastAsia" w:hAnsiTheme="minorEastAsia" w:hint="eastAsia"/>
                                <w:color w:val="000000"/>
                                <w:kern w:val="0"/>
                              </w:rPr>
                              <w:t>本認定を受けた後、本認定の有効期間内（認定日から３０日以内）</w:t>
                            </w:r>
                            <w:r>
                              <w:rPr>
                                <w:rFonts w:ascii="ＭＳ ゴシック" w:eastAsia="ＭＳ ゴシック" w:hAnsi="ＭＳ ゴシック" w:hint="eastAsia"/>
                                <w:color w:val="000000"/>
                                <w:kern w:val="0"/>
                              </w:rPr>
                              <w:t>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pt;width:453.75pt;height:144.6pt;z-index: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" filled="f" strokecolor="white">
                <v:textbox style="mso-fit-shape-to-text:t">
                  <w:txbxContent>
                    <w:p w:rsidR="004F6329" w:rsidRDefault="004F632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4F6329" w:rsidRDefault="004F632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4F6329" w:rsidRDefault="004F632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4F6329" w:rsidRDefault="004F632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4F6329" w:rsidRDefault="004F632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w:t>
                      </w:r>
                      <w:r>
                        <w:rPr>
                          <w:rFonts w:asciiTheme="minorEastAsia" w:hAnsiTheme="minorEastAsia" w:hint="eastAsia"/>
                          <w:color w:val="000000"/>
                          <w:kern w:val="0"/>
                        </w:rPr>
                        <w:t>本認定を受けた後、本認定の有効期間内（認定日から３０日以内）</w:t>
                      </w:r>
                      <w:r>
                        <w:rPr>
                          <w:rFonts w:ascii="ＭＳ ゴシック" w:eastAsia="ＭＳ ゴシック" w:hAnsi="ＭＳ ゴシック" w:hint="eastAsia"/>
                          <w:color w:val="000000"/>
                          <w:kern w:val="0"/>
                        </w:rPr>
                        <w:t>に金融機関又は信用保証協会に対して、経営安定関連保証の申込みを行うことが必要です。</w:t>
                      </w:r>
                    </w:p>
                  </w:txbxContent>
                </v:textbox>
              </v:shape>
            </w:pict>
          </mc:Fallback>
        </mc:AlternateContent>
      </w:r>
    </w:p>
    <w:p w:rsidR="00531D26" w:rsidRDefault="00531D26">
      <w:pPr>
        <w:suppressAutoHyphens/>
        <w:kinsoku w:val="0"/>
        <w:autoSpaceDE w:val="0"/>
        <w:autoSpaceDN w:val="0"/>
        <w:spacing w:line="366" w:lineRule="atLeast"/>
        <w:ind w:left="281" w:hangingChars="117" w:hanging="281"/>
        <w:jc w:val="left"/>
        <w:rPr>
          <w:rFonts w:asciiTheme="minorEastAsia" w:hAnsiTheme="minorEastAsia"/>
          <w:kern w:val="0"/>
          <w:sz w:val="24"/>
        </w:rPr>
      </w:pPr>
    </w:p>
    <w:p w:rsidR="00531D26" w:rsidRDefault="00531D26">
      <w:pPr>
        <w:suppressAutoHyphens/>
        <w:kinsoku w:val="0"/>
        <w:autoSpaceDE w:val="0"/>
        <w:autoSpaceDN w:val="0"/>
        <w:spacing w:line="366" w:lineRule="atLeast"/>
        <w:ind w:left="281" w:hangingChars="117" w:hanging="281"/>
        <w:jc w:val="left"/>
        <w:rPr>
          <w:rFonts w:asciiTheme="minorEastAsia" w:hAnsiTheme="minorEastAsia"/>
          <w:kern w:val="0"/>
          <w:sz w:val="24"/>
        </w:rPr>
      </w:pPr>
    </w:p>
    <w:p w:rsidR="00531D26" w:rsidRDefault="00531D26">
      <w:pPr>
        <w:suppressAutoHyphens/>
        <w:kinsoku w:val="0"/>
        <w:autoSpaceDE w:val="0"/>
        <w:autoSpaceDN w:val="0"/>
        <w:spacing w:line="366" w:lineRule="atLeast"/>
        <w:ind w:left="281" w:hangingChars="117" w:hanging="281"/>
        <w:jc w:val="left"/>
        <w:rPr>
          <w:rFonts w:asciiTheme="minorEastAsia" w:hAnsiTheme="minorEastAsia"/>
          <w:kern w:val="0"/>
          <w:sz w:val="24"/>
        </w:rPr>
      </w:pPr>
    </w:p>
    <w:p w:rsidR="00531D26" w:rsidRDefault="00531D26">
      <w:pPr>
        <w:suppressAutoHyphens/>
        <w:kinsoku w:val="0"/>
        <w:autoSpaceDE w:val="0"/>
        <w:autoSpaceDN w:val="0"/>
        <w:spacing w:line="366" w:lineRule="atLeast"/>
        <w:ind w:left="281" w:hangingChars="117" w:hanging="281"/>
        <w:jc w:val="left"/>
        <w:rPr>
          <w:rFonts w:asciiTheme="minorEastAsia" w:hAnsiTheme="minorEastAsia"/>
          <w:kern w:val="0"/>
          <w:sz w:val="24"/>
        </w:rPr>
      </w:pPr>
    </w:p>
    <w:p w:rsidR="00531D26" w:rsidRDefault="00531D26">
      <w:pPr>
        <w:suppressAutoHyphens/>
        <w:kinsoku w:val="0"/>
        <w:autoSpaceDE w:val="0"/>
        <w:autoSpaceDN w:val="0"/>
        <w:spacing w:line="366" w:lineRule="atLeast"/>
        <w:ind w:left="281" w:hangingChars="117" w:hanging="281"/>
        <w:jc w:val="left"/>
        <w:rPr>
          <w:rFonts w:asciiTheme="minorEastAsia" w:hAnsiTheme="minorEastAsia"/>
          <w:kern w:val="0"/>
          <w:sz w:val="24"/>
        </w:rPr>
      </w:pPr>
    </w:p>
    <w:tbl>
      <w:tblPr>
        <w:tblStyle w:val="afd"/>
        <w:tblW w:w="9066" w:type="dxa"/>
        <w:tblLook w:val="04A0" w:firstRow="1" w:lastRow="0" w:firstColumn="1" w:lastColumn="0" w:noHBand="0" w:noVBand="1"/>
      </w:tblPr>
      <w:tblGrid>
        <w:gridCol w:w="9066"/>
      </w:tblGrid>
      <w:tr w:rsidR="00531D26">
        <w:tc>
          <w:tcPr>
            <w:tcW w:w="9066" w:type="dxa"/>
          </w:tcPr>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531D26" w:rsidRPr="00801AF0" w:rsidRDefault="00531D26">
            <w:pPr>
              <w:suppressAutoHyphens/>
              <w:autoSpaceDE w:val="0"/>
              <w:autoSpaceDN w:val="0"/>
              <w:jc w:val="left"/>
              <w:textAlignment w:val="baseline"/>
              <w:rPr>
                <w:rFonts w:asciiTheme="minorEastAsia" w:hAnsiTheme="minorEastAsia"/>
                <w:color w:val="000000"/>
                <w:sz w:val="14"/>
                <w:szCs w:val="14"/>
              </w:rPr>
            </w:pPr>
          </w:p>
          <w:p w:rsidR="00801AF0" w:rsidRDefault="00801AF0">
            <w:pPr>
              <w:suppressAutoHyphens/>
              <w:autoSpaceDE w:val="0"/>
              <w:autoSpaceDN w:val="0"/>
              <w:jc w:val="left"/>
              <w:textAlignment w:val="baseline"/>
              <w:rPr>
                <w:rFonts w:asciiTheme="minorEastAsia" w:hAnsiTheme="minorEastAsia"/>
                <w:color w:val="000000"/>
                <w:sz w:val="21"/>
                <w:szCs w:val="21"/>
              </w:rPr>
            </w:pPr>
          </w:p>
        </w:tc>
      </w:tr>
    </w:tbl>
    <w:p w:rsidR="00531D26" w:rsidRDefault="004F6329">
      <w:pPr>
        <w:suppressAutoHyphens/>
        <w:kinsoku w:val="0"/>
        <w:autoSpaceDE w:val="0"/>
        <w:autoSpaceDN w:val="0"/>
        <w:spacing w:line="366" w:lineRule="atLeast"/>
        <w:ind w:right="480"/>
        <w:rPr>
          <w:rFonts w:asciiTheme="minorEastAsia" w:hAnsiTheme="minorEastAsia"/>
          <w:kern w:val="0"/>
          <w:sz w:val="24"/>
        </w:rPr>
      </w:pPr>
      <w:r>
        <w:rPr>
          <w:rFonts w:asciiTheme="minorEastAsia" w:hAnsiTheme="minorEastAsia"/>
          <w:kern w:val="0"/>
          <w:sz w:val="24"/>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531D26">
        <w:trPr>
          <w:trHeight w:val="400"/>
        </w:trPr>
        <w:tc>
          <w:tcPr>
            <w:tcW w:w="9067" w:type="dxa"/>
            <w:gridSpan w:val="3"/>
          </w:tcPr>
          <w:p w:rsidR="00531D26" w:rsidRDefault="004F6329">
            <w:pPr>
              <w:suppressAutoHyphens/>
              <w:kinsoku w:val="0"/>
              <w:autoSpaceDE w:val="0"/>
              <w:autoSpaceDN w:val="0"/>
              <w:spacing w:line="366" w:lineRule="atLeast"/>
              <w:jc w:val="center"/>
              <w:rPr>
                <w:rFonts w:asciiTheme="minorEastAsia" w:hAnsiTheme="minorEastAsia"/>
                <w:kern w:val="0"/>
              </w:rPr>
            </w:pPr>
            <w:r>
              <w:rPr>
                <w:rFonts w:asciiTheme="minorEastAsia" w:hAnsiTheme="minorEastAsia" w:hint="eastAsia"/>
                <w:kern w:val="0"/>
              </w:rPr>
              <w:t>認定権者記載欄</w:t>
            </w:r>
          </w:p>
        </w:tc>
      </w:tr>
      <w:tr w:rsidR="00531D26">
        <w:trPr>
          <w:trHeight w:val="238"/>
        </w:trPr>
        <w:tc>
          <w:tcPr>
            <w:tcW w:w="3022"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Borders>
              <w:lef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3"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r w:rsidR="00531D26">
        <w:trPr>
          <w:trHeight w:val="273"/>
        </w:trPr>
        <w:tc>
          <w:tcPr>
            <w:tcW w:w="3022" w:type="dxa"/>
            <w:tcBorders>
              <w:top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3"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bl>
    <w:p w:rsidR="00531D26" w:rsidRDefault="004F6329">
      <w:pPr>
        <w:suppressAutoHyphens/>
        <w:autoSpaceDE w:val="0"/>
        <w:autoSpaceDN w:val="0"/>
        <w:spacing w:line="30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様式第５－（イ）－④</w:t>
      </w: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5"/>
      </w:tblGrid>
      <w:tr w:rsidR="00531D26">
        <w:tc>
          <w:tcPr>
            <w:tcW w:w="9085" w:type="dxa"/>
            <w:tcBorders>
              <w:top w:val="single" w:sz="4" w:space="0" w:color="000000"/>
              <w:left w:val="single" w:sz="4" w:space="0" w:color="000000"/>
              <w:bottom w:val="single" w:sz="4" w:space="0" w:color="000000"/>
              <w:right w:val="single" w:sz="4" w:space="0" w:color="000000"/>
            </w:tcBorders>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中小企業信用保険法第２条第５項第５号の規定による認定申請書（イ－④）</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申請者</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Pr="00801AF0"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sidR="00801AF0">
              <w:rPr>
                <w:rFonts w:asciiTheme="minorEastAsia" w:hAnsiTheme="minorEastAsia" w:hint="eastAsia"/>
                <w:color w:val="000000"/>
                <w:kern w:val="0"/>
                <w:u w:val="single" w:color="000000"/>
              </w:rPr>
              <w:t xml:space="preserve">　</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私は、表に記載する業を営んでいるが、令和２年新型コロナウイルス感染症の発生の影響に起因して、下記のとおり、</w:t>
            </w:r>
            <w:r>
              <w:rPr>
                <w:rFonts w:asciiTheme="minorEastAsia" w:hAnsiTheme="minorEastAsia" w:hint="eastAsia"/>
                <w:color w:val="000000"/>
                <w:kern w:val="0"/>
                <w:u w:val="single" w:color="000000"/>
              </w:rPr>
              <w:t>○○○○（注２）</w:t>
            </w:r>
            <w:r>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31D26" w:rsidRDefault="004F6329">
            <w:pPr>
              <w:pStyle w:val="af9"/>
              <w:autoSpaceDE w:val="0"/>
              <w:autoSpaceDN w:val="0"/>
              <w:jc w:val="left"/>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009"/>
              <w:gridCol w:w="3526"/>
            </w:tblGrid>
            <w:tr w:rsidR="00531D26">
              <w:trPr>
                <w:trHeight w:val="372"/>
              </w:trPr>
              <w:tc>
                <w:tcPr>
                  <w:tcW w:w="2958"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009" w:type="dxa"/>
                  <w:tcBorders>
                    <w:left w:val="single" w:sz="24" w:space="0" w:color="auto"/>
                  </w:tcBorders>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526" w:type="dxa"/>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531D26">
              <w:trPr>
                <w:trHeight w:val="388"/>
              </w:trPr>
              <w:tc>
                <w:tcPr>
                  <w:tcW w:w="2958" w:type="dxa"/>
                  <w:tcBorders>
                    <w:top w:val="single" w:sz="24" w:space="0" w:color="auto"/>
                  </w:tcBorders>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009" w:type="dxa"/>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526" w:type="dxa"/>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531D26" w:rsidRDefault="004F6329">
            <w:pPr>
              <w:suppressAutoHyphens/>
              <w:kinsoku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記</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（イ）最近１か月間の売上高等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減少率　　　　％（実績）</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Ｂ－Ａ</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Ｂ</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100</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Ａ：申込み時点における最近１か月間の売上高等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Ｂ：Ａの期間に対応する前年１か月間の売上高等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（ロ）最近３か月間の売上高等の実績見込み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減少率</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％（実績見込み）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（Ｂ＋Ｄ）－（Ａ＋Ｃ）</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Ｂ＋Ｄ</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100</w:t>
            </w: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Ｃ：Ａの期間後２か月間の見込み売上高等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Ｄ：Ｃの期間に対応する前年の２か月間の売上高等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円</w:t>
            </w:r>
          </w:p>
        </w:tc>
      </w:tr>
    </w:tbl>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（注１）本様式は、１つの指定業種に属する事業のみを営んでいる場合、又は営んでいる複数の事業が全て指定業種に属する場合に使用する。</w:t>
      </w:r>
    </w:p>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（注２）○○○○には、「販売数量の減少」又は「売上高の減少」等を入れる。</w:t>
      </w:r>
    </w:p>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spacing w:val="16"/>
          <w:kern w:val="0"/>
        </w:rPr>
      </w:pPr>
      <w:r>
        <w:rPr>
          <w:rFonts w:asciiTheme="minorEastAsia" w:hAnsiTheme="minorEastAsia" w:hint="eastAsia"/>
          <w:color w:val="000000"/>
          <w:kern w:val="0"/>
        </w:rPr>
        <w:t>（注３）企業全体の売上高等を記載。</w:t>
      </w:r>
    </w:p>
    <w:p w:rsidR="00531D26" w:rsidRDefault="004F6329">
      <w:pPr>
        <w:suppressAutoHyphens/>
        <w:autoSpaceDE w:val="0"/>
        <w:autoSpaceDN w:val="0"/>
        <w:spacing w:line="240"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531D26" w:rsidRDefault="004F6329">
      <w:pPr>
        <w:suppressAutoHyphens/>
        <w:autoSpaceDE w:val="0"/>
        <w:autoSpaceDN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①　本認定とは別に、金融機関及び信用保証協会による金融上の審査があります。</w:t>
      </w:r>
    </w:p>
    <w:p w:rsidR="00531D26" w:rsidRDefault="004F6329">
      <w:pPr>
        <w:suppressAutoHyphens/>
        <w:autoSpaceDE w:val="0"/>
        <w:autoSpaceDN w:val="0"/>
        <w:spacing w:line="240" w:lineRule="exact"/>
        <w:ind w:left="492" w:hanging="492"/>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②　本認定を受けた後、本認定の有効期間内（認定日から３０日以内）に金融機関又は信用保証協会に対して、経営安定関連保証の申込みを行うことが必要です。</w:t>
      </w:r>
    </w:p>
    <w:tbl>
      <w:tblPr>
        <w:tblStyle w:val="afd"/>
        <w:tblW w:w="9066" w:type="dxa"/>
        <w:tblLook w:val="04A0" w:firstRow="1" w:lastRow="0" w:firstColumn="1" w:lastColumn="0" w:noHBand="0" w:noVBand="1"/>
      </w:tblPr>
      <w:tblGrid>
        <w:gridCol w:w="9066"/>
      </w:tblGrid>
      <w:tr w:rsidR="00531D26">
        <w:tc>
          <w:tcPr>
            <w:tcW w:w="9066" w:type="dxa"/>
          </w:tcPr>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531D26" w:rsidRPr="00801AF0" w:rsidRDefault="00531D26">
            <w:pPr>
              <w:suppressAutoHyphens/>
              <w:autoSpaceDE w:val="0"/>
              <w:autoSpaceDN w:val="0"/>
              <w:jc w:val="left"/>
              <w:textAlignment w:val="baseline"/>
              <w:rPr>
                <w:rFonts w:asciiTheme="minorEastAsia" w:hAnsiTheme="minorEastAsia"/>
                <w:color w:val="000000"/>
                <w:sz w:val="6"/>
                <w:szCs w:val="6"/>
              </w:rPr>
            </w:pPr>
          </w:p>
          <w:p w:rsidR="00801AF0" w:rsidRDefault="00801AF0">
            <w:pPr>
              <w:suppressAutoHyphens/>
              <w:autoSpaceDE w:val="0"/>
              <w:autoSpaceDN w:val="0"/>
              <w:jc w:val="left"/>
              <w:textAlignment w:val="baseline"/>
              <w:rPr>
                <w:rFonts w:asciiTheme="minorEastAsia" w:hAnsiTheme="minorEastAsia"/>
                <w:color w:val="000000"/>
                <w:sz w:val="21"/>
                <w:szCs w:val="21"/>
              </w:rPr>
            </w:pPr>
          </w:p>
        </w:tc>
      </w:tr>
    </w:tbl>
    <w:p w:rsidR="00531D26" w:rsidRDefault="004F6329">
      <w:pPr>
        <w:widowControl/>
        <w:autoSpaceDE w:val="0"/>
        <w:autoSpaceDN w:val="0"/>
        <w:jc w:val="left"/>
        <w:rPr>
          <w:rFonts w:asciiTheme="minorEastAsia" w:hAnsiTheme="minorEastAsia"/>
          <w:kern w:val="0"/>
          <w:sz w:val="24"/>
        </w:rPr>
      </w:pPr>
      <w:r>
        <w:rPr>
          <w:rFonts w:asciiTheme="minorEastAsia" w:hAnsiTheme="minorEastAsia"/>
          <w:kern w:val="0"/>
          <w:sz w:val="24"/>
        </w:rPr>
        <w:br w:type="page"/>
      </w:r>
    </w:p>
    <w:tbl>
      <w:tblPr>
        <w:tblW w:w="281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tblGrid>
      <w:tr w:rsidR="00531D26">
        <w:trPr>
          <w:trHeight w:val="334"/>
        </w:trPr>
        <w:tc>
          <w:tcPr>
            <w:tcW w:w="2813" w:type="dxa"/>
            <w:tcBorders>
              <w:bottom w:val="single" w:sz="4" w:space="0" w:color="auto"/>
            </w:tcBorders>
          </w:tcPr>
          <w:p w:rsidR="00531D26" w:rsidRDefault="004F6329">
            <w:pPr>
              <w:suppressAutoHyphens/>
              <w:kinsoku w:val="0"/>
              <w:autoSpaceDE w:val="0"/>
              <w:autoSpaceDN w:val="0"/>
              <w:spacing w:line="366" w:lineRule="atLeast"/>
              <w:jc w:val="left"/>
              <w:rPr>
                <w:rFonts w:asciiTheme="minorEastAsia" w:hAnsiTheme="minorEastAsia"/>
                <w:kern w:val="0"/>
              </w:rPr>
            </w:pPr>
            <w:r>
              <w:rPr>
                <w:rFonts w:asciiTheme="minorEastAsia" w:hAnsiTheme="minorEastAsia" w:hint="eastAsia"/>
                <w:kern w:val="0"/>
              </w:rPr>
              <w:t>認定権者記載欄</w:t>
            </w:r>
          </w:p>
        </w:tc>
      </w:tr>
      <w:tr w:rsidR="00531D26">
        <w:trPr>
          <w:trHeight w:val="273"/>
        </w:trPr>
        <w:tc>
          <w:tcPr>
            <w:tcW w:w="2813" w:type="dxa"/>
            <w:tcBorders>
              <w:top w:val="single" w:sz="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r>
    </w:tbl>
    <w:p w:rsidR="00531D26" w:rsidRDefault="004F6329">
      <w:pPr>
        <w:suppressAutoHyphens/>
        <w:autoSpaceDE w:val="0"/>
        <w:autoSpaceDN w:val="0"/>
        <w:spacing w:line="30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様式第５－（イ）－⑤</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531D26">
        <w:tc>
          <w:tcPr>
            <w:tcW w:w="9072" w:type="dxa"/>
            <w:tcBorders>
              <w:top w:val="single" w:sz="4" w:space="0" w:color="000000"/>
              <w:left w:val="single" w:sz="4" w:space="0" w:color="000000"/>
              <w:bottom w:val="single" w:sz="4" w:space="0" w:color="000000"/>
              <w:right w:val="single" w:sz="4" w:space="0" w:color="000000"/>
            </w:tcBorders>
          </w:tcPr>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中小企業信用保険法第２条第５項第５号の規定による認定申請書（イ－⑤）</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申請者</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Pr="00801AF0"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sidR="00801AF0">
              <w:rPr>
                <w:rFonts w:asciiTheme="minorEastAsia" w:hAnsiTheme="minorEastAsia" w:hint="eastAsia"/>
                <w:color w:val="000000"/>
                <w:kern w:val="0"/>
                <w:u w:val="single" w:color="000000"/>
              </w:rPr>
              <w:t xml:space="preserve">　</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ind w:right="561"/>
              <w:jc w:val="left"/>
              <w:textAlignment w:val="baseline"/>
              <w:rPr>
                <w:rFonts w:asciiTheme="minorEastAsia" w:hAnsiTheme="minorEastAsia"/>
                <w:spacing w:val="16"/>
                <w:kern w:val="0"/>
              </w:rPr>
            </w:pPr>
            <w:r>
              <w:rPr>
                <w:rFonts w:asciiTheme="minorEastAsia" w:hAnsiTheme="minorEastAsia" w:hint="eastAsia"/>
                <w:color w:val="000000"/>
                <w:kern w:val="0"/>
              </w:rPr>
              <w:t xml:space="preserve">　私は、</w:t>
            </w:r>
            <w:r>
              <w:rPr>
                <w:rFonts w:asciiTheme="minorEastAsia" w:hAnsiTheme="minorEastAsia" w:hint="eastAsia"/>
                <w:color w:val="000000"/>
                <w:kern w:val="0"/>
                <w:u w:val="single"/>
              </w:rPr>
              <w:t>○○○業（注２）</w:t>
            </w:r>
            <w:r>
              <w:rPr>
                <w:rFonts w:asciiTheme="minorEastAsia" w:hAnsiTheme="minorEastAsia" w:hint="eastAsia"/>
                <w:color w:val="000000"/>
                <w:kern w:val="0"/>
              </w:rPr>
              <w:t>を営んでいるが、令和２年新型コロナウイルス感染症の発生の影響に起因して、下記のとおり、</w:t>
            </w:r>
            <w:r>
              <w:rPr>
                <w:rFonts w:asciiTheme="minorEastAsia" w:hAnsiTheme="minorEastAsia" w:hint="eastAsia"/>
                <w:color w:val="000000"/>
                <w:kern w:val="0"/>
                <w:u w:val="single" w:color="000000"/>
              </w:rPr>
              <w:t>○○○○（注３）</w:t>
            </w:r>
            <w:r>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記</w:t>
            </w:r>
          </w:p>
          <w:p w:rsidR="00531D26" w:rsidRDefault="004F6329">
            <w:pPr>
              <w:suppressAutoHyphens/>
              <w:kinsoku w:val="0"/>
              <w:overflowPunct w:val="0"/>
              <w:autoSpaceDE w:val="0"/>
              <w:autoSpaceDN w:val="0"/>
              <w:adjustRightInd w:val="0"/>
              <w:spacing w:line="274" w:lineRule="atLeast"/>
              <w:ind w:firstLineChars="50" w:firstLine="105"/>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売上高等</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（イ）最近１か月間の売上高等</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Ｂ－Ａ</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主たる業種の減少率　　　　　　　　％</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Ｂ</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 xml:space="preserve">100  </w:t>
            </w:r>
            <w:r>
              <w:rPr>
                <w:rFonts w:asciiTheme="minorEastAsia" w:hAnsiTheme="minorEastAsia" w:hint="eastAsia"/>
                <w:color w:val="000000"/>
                <w:kern w:val="0"/>
              </w:rPr>
              <w:t xml:space="preserve">　　　　　　　　　　</w:t>
            </w:r>
            <w:r>
              <w:rPr>
                <w:rFonts w:asciiTheme="minorEastAsia" w:hAnsiTheme="minorEastAsia" w:hint="eastAsia"/>
                <w:color w:val="000000"/>
                <w:kern w:val="0"/>
                <w:u w:val="single"/>
              </w:rPr>
              <w:t>全体の</w:t>
            </w:r>
            <w:r>
              <w:rPr>
                <w:rFonts w:asciiTheme="minorEastAsia" w:hAnsiTheme="minorEastAsia" w:hint="eastAsia"/>
                <w:color w:val="000000"/>
                <w:kern w:val="0"/>
                <w:u w:val="single" w:color="000000"/>
              </w:rPr>
              <w:t xml:space="preserve">減少率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color w:val="000000"/>
                <w:kern w:val="0"/>
              </w:rPr>
              <w:t xml:space="preserve">    </w:t>
            </w:r>
            <w:r>
              <w:rPr>
                <w:rFonts w:asciiTheme="minorEastAsia" w:hAnsiTheme="minorEastAsia" w:hint="eastAsia"/>
                <w:color w:val="000000"/>
                <w:kern w:val="0"/>
              </w:rPr>
              <w:t>Ａ：申込み時点における最近１か月間の売上高等</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color w:val="000000"/>
                <w:kern w:val="0"/>
              </w:rPr>
              <w:t xml:space="preserve">                                             </w:t>
            </w:r>
            <w:r>
              <w:rPr>
                <w:rFonts w:asciiTheme="minorEastAsia" w:hAnsiTheme="minorEastAsia" w:hint="eastAsia"/>
                <w:color w:val="000000"/>
                <w:kern w:val="0"/>
                <w:u w:val="single"/>
              </w:rPr>
              <w:t>主たる業種の売上高等　　　　　　　円</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Ｂ：Ａの期間に対応する前年１か月間の売上高等</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rPr>
              <w:t>主たる業種の売上高等　　　　　　　円</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円</w:t>
            </w:r>
          </w:p>
          <w:p w:rsidR="00531D26" w:rsidRDefault="00531D26">
            <w:pPr>
              <w:suppressAutoHyphens/>
              <w:kinsoku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kern w:val="0"/>
              </w:rPr>
            </w:pPr>
          </w:p>
          <w:p w:rsidR="00531D26" w:rsidRDefault="004F6329">
            <w:pPr>
              <w:suppressAutoHyphens/>
              <w:kinsoku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spacing w:val="16"/>
                <w:kern w:val="0"/>
              </w:rPr>
            </w:pPr>
            <w:r>
              <w:rPr>
                <w:rFonts w:asciiTheme="minorEastAsia" w:hAnsiTheme="minorEastAsia" w:hint="eastAsia"/>
                <w:color w:val="000000"/>
                <w:kern w:val="0"/>
              </w:rPr>
              <w:t>（ロ）最近３か月間の売上高等の実績見込み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rPr>
            </w:pPr>
            <w:r>
              <w:rPr>
                <w:rFonts w:asciiTheme="minorEastAsia" w:hAnsiTheme="minorEastAsia"/>
                <w:color w:val="000000"/>
                <w:kern w:val="0"/>
              </w:rPr>
              <w:t xml:space="preserve">   </w:t>
            </w:r>
          </w:p>
          <w:p w:rsidR="00531D26" w:rsidRDefault="004F6329">
            <w:pPr>
              <w:suppressAutoHyphens/>
              <w:kinsoku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spacing w:val="16"/>
                <w:kern w:val="0"/>
              </w:rPr>
            </w:pPr>
            <w:r>
              <w:rPr>
                <w:rFonts w:asciiTheme="minorEastAsia" w:hAnsiTheme="minorEastAsia" w:hint="eastAsia"/>
                <w:color w:val="000000"/>
                <w:kern w:val="0"/>
                <w:u w:val="single" w:color="000000"/>
              </w:rPr>
              <w:t>（Ｂ＋Ｄ）－（Ａ＋Ｃ）</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主たる業種の減少率　　　　　　％（実績見込み）</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Ｂ＋Ｄ</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100</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rPr>
              <w:t>全体の</w:t>
            </w:r>
            <w:r>
              <w:rPr>
                <w:rFonts w:asciiTheme="minorEastAsia" w:hAnsiTheme="minorEastAsia" w:hint="eastAsia"/>
                <w:color w:val="000000"/>
                <w:kern w:val="0"/>
                <w:u w:val="single" w:color="000000"/>
              </w:rPr>
              <w:t xml:space="preserve">減少率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％（実績見込み）</w:t>
            </w: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Ｃ：Ａの期間後２か月間の見込み売上高等</w:t>
            </w:r>
          </w:p>
          <w:p w:rsidR="00531D26" w:rsidRDefault="004F6329">
            <w:pPr>
              <w:suppressAutoHyphens/>
              <w:kinsoku w:val="0"/>
              <w:overflowPunct w:val="0"/>
              <w:autoSpaceDE w:val="0"/>
              <w:autoSpaceDN w:val="0"/>
              <w:adjustRightInd w:val="0"/>
              <w:spacing w:line="274" w:lineRule="atLeast"/>
              <w:ind w:firstLineChars="2250" w:firstLine="4725"/>
              <w:jc w:val="left"/>
              <w:textAlignment w:val="baseline"/>
              <w:rPr>
                <w:rFonts w:asciiTheme="minorEastAsia" w:hAnsiTheme="minorEastAsia"/>
                <w:color w:val="000000"/>
                <w:spacing w:val="16"/>
                <w:kern w:val="0"/>
                <w:u w:val="single"/>
              </w:rPr>
            </w:pPr>
            <w:r>
              <w:rPr>
                <w:rFonts w:asciiTheme="minorEastAsia" w:hAnsiTheme="minorEastAsia" w:hint="eastAsia"/>
                <w:color w:val="000000"/>
                <w:kern w:val="0"/>
                <w:u w:val="single"/>
              </w:rPr>
              <w:t>主たる業種の売上高等　　　　　　　円</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円</w:t>
            </w: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rPr>
            </w:pPr>
          </w:p>
          <w:p w:rsidR="00531D26" w:rsidRDefault="004F6329">
            <w:pPr>
              <w:suppressAutoHyphens/>
              <w:kinsoku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kern w:val="0"/>
              </w:rPr>
            </w:pPr>
            <w:r>
              <w:rPr>
                <w:rFonts w:asciiTheme="minorEastAsia" w:hAnsiTheme="minorEastAsia" w:hint="eastAsia"/>
                <w:color w:val="000000"/>
                <w:kern w:val="0"/>
              </w:rPr>
              <w:t>Ｄ：Ｃの期間に対応する前年の２か月間の売上高等</w:t>
            </w:r>
          </w:p>
          <w:p w:rsidR="00531D26" w:rsidRDefault="004F6329">
            <w:pPr>
              <w:suppressAutoHyphens/>
              <w:kinsoku w:val="0"/>
              <w:overflowPunct w:val="0"/>
              <w:autoSpaceDE w:val="0"/>
              <w:autoSpaceDN w:val="0"/>
              <w:adjustRightInd w:val="0"/>
              <w:spacing w:line="274" w:lineRule="atLeast"/>
              <w:ind w:firstLineChars="2250" w:firstLine="4725"/>
              <w:jc w:val="left"/>
              <w:textAlignment w:val="baseline"/>
              <w:rPr>
                <w:rFonts w:asciiTheme="minorEastAsia" w:hAnsiTheme="minorEastAsia"/>
                <w:color w:val="000000"/>
                <w:spacing w:val="16"/>
                <w:kern w:val="0"/>
                <w:u w:val="single"/>
              </w:rPr>
            </w:pPr>
            <w:r>
              <w:rPr>
                <w:rFonts w:asciiTheme="minorEastAsia" w:hAnsiTheme="minorEastAsia" w:hint="eastAsia"/>
                <w:color w:val="000000"/>
                <w:kern w:val="0"/>
                <w:u w:val="single"/>
              </w:rPr>
              <w:t>主たる業種の売上高等　　　　　　　円</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円</w:t>
            </w: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rPr>
            </w:pP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p>
        </w:tc>
      </w:tr>
    </w:tbl>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（注２）○○○には、主たる事業が属する業種</w:t>
      </w:r>
      <w:r>
        <w:rPr>
          <w:rFonts w:asciiTheme="minorEastAsia" w:hAnsiTheme="minorEastAsia" w:hint="eastAsia"/>
          <w:color w:val="000000"/>
          <w:spacing w:val="16"/>
          <w:kern w:val="0"/>
        </w:rPr>
        <w:t>（日本標準産業分類の細分類番号と細分類業種名）を記載。</w:t>
      </w:r>
    </w:p>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（注３）○○○○には、「販売数量の減少」又は「売上高の減少」等を入れる。</w:t>
      </w:r>
    </w:p>
    <w:p w:rsidR="00531D26" w:rsidRDefault="004F6329">
      <w:pPr>
        <w:suppressAutoHyphens/>
        <w:autoSpaceDE w:val="0"/>
        <w:autoSpaceDN w:val="0"/>
        <w:spacing w:line="240"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531D26" w:rsidRDefault="004F6329">
      <w:pPr>
        <w:suppressAutoHyphens/>
        <w:autoSpaceDE w:val="0"/>
        <w:autoSpaceDN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①　本認定とは別に、金融機関及び信用保証協会による金融上の審査があります。</w:t>
      </w:r>
    </w:p>
    <w:p w:rsidR="00531D26" w:rsidRDefault="004F6329">
      <w:pPr>
        <w:suppressAutoHyphens/>
        <w:autoSpaceDE w:val="0"/>
        <w:autoSpaceDN w:val="0"/>
        <w:spacing w:line="240" w:lineRule="exact"/>
        <w:ind w:left="492" w:hanging="492"/>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②　本認定を受けた後、本認定の有効期間内（認定日から３０日以内）に金融機関又は信用保証協会に対して、経営安定関連保証の申込みを行うことが必要です。</w:t>
      </w:r>
    </w:p>
    <w:tbl>
      <w:tblPr>
        <w:tblStyle w:val="afd"/>
        <w:tblW w:w="9066" w:type="dxa"/>
        <w:tblLook w:val="04A0" w:firstRow="1" w:lastRow="0" w:firstColumn="1" w:lastColumn="0" w:noHBand="0" w:noVBand="1"/>
      </w:tblPr>
      <w:tblGrid>
        <w:gridCol w:w="9066"/>
      </w:tblGrid>
      <w:tr w:rsidR="00531D26">
        <w:tc>
          <w:tcPr>
            <w:tcW w:w="9066" w:type="dxa"/>
          </w:tcPr>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531D26" w:rsidRDefault="00531D26">
            <w:pPr>
              <w:suppressAutoHyphens/>
              <w:autoSpaceDE w:val="0"/>
              <w:autoSpaceDN w:val="0"/>
              <w:jc w:val="left"/>
              <w:textAlignment w:val="baseline"/>
              <w:rPr>
                <w:rFonts w:asciiTheme="minorEastAsia" w:hAnsiTheme="minorEastAsia"/>
                <w:color w:val="000000"/>
                <w:sz w:val="21"/>
                <w:szCs w:val="21"/>
              </w:rPr>
            </w:pPr>
          </w:p>
          <w:p w:rsidR="00801AF0" w:rsidRDefault="00801AF0">
            <w:pPr>
              <w:suppressAutoHyphens/>
              <w:autoSpaceDE w:val="0"/>
              <w:autoSpaceDN w:val="0"/>
              <w:jc w:val="left"/>
              <w:textAlignment w:val="baseline"/>
              <w:rPr>
                <w:rFonts w:asciiTheme="minorEastAsia" w:hAnsiTheme="minorEastAsia"/>
                <w:color w:val="000000"/>
                <w:sz w:val="21"/>
                <w:szCs w:val="21"/>
              </w:rPr>
            </w:pPr>
          </w:p>
        </w:tc>
      </w:tr>
    </w:tbl>
    <w:p w:rsidR="00531D26" w:rsidRDefault="00531D26">
      <w:pPr>
        <w:widowControl/>
        <w:autoSpaceDE w:val="0"/>
        <w:autoSpaceDN w:val="0"/>
        <w:jc w:val="left"/>
        <w:rPr>
          <w:rFonts w:asciiTheme="minorEastAsia" w:hAnsiTheme="minorEastAsia"/>
          <w:kern w:val="0"/>
          <w:sz w:val="24"/>
        </w:rPr>
        <w:sectPr w:rsidR="00531D26">
          <w:pgSz w:w="11906" w:h="16838" w:code="9"/>
          <w:pgMar w:top="567" w:right="1418" w:bottom="567" w:left="1418" w:header="851" w:footer="737" w:gutter="0"/>
          <w:cols w:space="720"/>
          <w:docGrid w:linePitch="365"/>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531D26">
        <w:trPr>
          <w:trHeight w:val="274"/>
        </w:trPr>
        <w:tc>
          <w:tcPr>
            <w:tcW w:w="9067" w:type="dxa"/>
            <w:gridSpan w:val="3"/>
          </w:tcPr>
          <w:p w:rsidR="00531D26" w:rsidRDefault="004F6329">
            <w:pPr>
              <w:suppressAutoHyphens/>
              <w:kinsoku w:val="0"/>
              <w:autoSpaceDE w:val="0"/>
              <w:autoSpaceDN w:val="0"/>
              <w:spacing w:line="366" w:lineRule="atLeast"/>
              <w:jc w:val="center"/>
              <w:rPr>
                <w:rFonts w:asciiTheme="minorEastAsia" w:hAnsiTheme="minorEastAsia"/>
                <w:kern w:val="0"/>
              </w:rPr>
            </w:pPr>
            <w:r>
              <w:rPr>
                <w:rFonts w:asciiTheme="minorEastAsia" w:hAnsiTheme="minorEastAsia" w:hint="eastAsia"/>
                <w:kern w:val="0"/>
              </w:rPr>
              <w:t>認定権者記載欄</w:t>
            </w:r>
          </w:p>
        </w:tc>
      </w:tr>
      <w:tr w:rsidR="00531D26">
        <w:trPr>
          <w:trHeight w:val="136"/>
        </w:trPr>
        <w:tc>
          <w:tcPr>
            <w:tcW w:w="3022"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Borders>
              <w:lef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3"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r w:rsidR="00531D26">
        <w:trPr>
          <w:trHeight w:val="128"/>
        </w:trPr>
        <w:tc>
          <w:tcPr>
            <w:tcW w:w="3022" w:type="dxa"/>
            <w:tcBorders>
              <w:top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3"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bl>
    <w:p w:rsidR="00531D26" w:rsidRDefault="004F6329">
      <w:pPr>
        <w:suppressAutoHyphens/>
        <w:kinsoku w:val="0"/>
        <w:autoSpaceDE w:val="0"/>
        <w:autoSpaceDN w:val="0"/>
        <w:spacing w:line="366" w:lineRule="atLeast"/>
        <w:jc w:val="left"/>
        <w:rPr>
          <w:rFonts w:asciiTheme="minorEastAsia" w:hAnsiTheme="minorEastAsia"/>
          <w:kern w:val="0"/>
          <w:sz w:val="24"/>
        </w:rPr>
      </w:pPr>
      <w:r>
        <w:rPr>
          <w:rFonts w:asciiTheme="minorEastAsia" w:hAnsiTheme="minorEastAsia" w:hint="eastAsia"/>
          <w:color w:val="000000"/>
          <w:kern w:val="0"/>
        </w:rPr>
        <w:t>様式第５－（イ）－⑥</w:t>
      </w: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3"/>
      </w:tblGrid>
      <w:tr w:rsidR="00531D26">
        <w:tc>
          <w:tcPr>
            <w:tcW w:w="9113" w:type="dxa"/>
            <w:tcBorders>
              <w:top w:val="single" w:sz="4" w:space="0" w:color="000000"/>
              <w:left w:val="single" w:sz="4" w:space="0" w:color="000000"/>
              <w:bottom w:val="single" w:sz="4" w:space="0" w:color="000000"/>
              <w:right w:val="single" w:sz="4" w:space="0" w:color="000000"/>
            </w:tcBorders>
          </w:tcPr>
          <w:p w:rsidR="00531D26" w:rsidRDefault="004F6329">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kern w:val="0"/>
              </w:rPr>
            </w:pPr>
            <w:r>
              <w:rPr>
                <w:rFonts w:asciiTheme="minorEastAsia" w:hAnsiTheme="minorEastAsia" w:hint="eastAsia"/>
                <w:color w:val="000000"/>
                <w:kern w:val="0"/>
              </w:rPr>
              <w:t>中小企業信用保険法第２条第５項第５号の規定による認定申請書（イ－⑥）</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申請者</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Pr="00801AF0"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sidR="00801AF0">
              <w:rPr>
                <w:rFonts w:asciiTheme="minorEastAsia" w:hAnsiTheme="minorEastAsia" w:hint="eastAsia"/>
                <w:color w:val="000000"/>
                <w:kern w:val="0"/>
                <w:u w:val="single" w:color="000000"/>
              </w:rPr>
              <w:t xml:space="preserve">　</w:t>
            </w: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私は、表に記載する業を営んでいるが、令和２年新型コロナウイルス感染症の発生の影響に起因して、下記のとおり、</w:t>
            </w:r>
            <w:r>
              <w:rPr>
                <w:rFonts w:asciiTheme="minorEastAsia" w:hAnsiTheme="minorEastAsia" w:hint="eastAsia"/>
                <w:color w:val="000000"/>
                <w:kern w:val="0"/>
                <w:u w:val="single"/>
              </w:rPr>
              <w:t>○○○（注２）</w:t>
            </w:r>
            <w:r>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31D26" w:rsidRDefault="004F6329">
            <w:pPr>
              <w:pStyle w:val="af7"/>
              <w:autoSpaceDE w:val="0"/>
              <w:autoSpaceDN w:val="0"/>
              <w:spacing w:line="240" w:lineRule="exact"/>
              <w:rPr>
                <w:rFonts w:asciiTheme="minorEastAsia" w:eastAsiaTheme="minorEastAsia" w:hAnsiTheme="minorEastAsia"/>
              </w:rPr>
            </w:pPr>
            <w:r>
              <w:rPr>
                <w:rFonts w:asciiTheme="minorEastAsia" w:eastAsiaTheme="minorEastAsia" w:hAnsiTheme="minorEastAsia" w:hint="eastAsia"/>
              </w:rPr>
              <w:t>記</w:t>
            </w:r>
          </w:p>
          <w:p w:rsidR="00531D26" w:rsidRDefault="004F6329">
            <w:pPr>
              <w:pStyle w:val="af9"/>
              <w:autoSpaceDE w:val="0"/>
              <w:autoSpaceDN w:val="0"/>
              <w:spacing w:line="240" w:lineRule="exact"/>
              <w:jc w:val="left"/>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009"/>
              <w:gridCol w:w="3601"/>
            </w:tblGrid>
            <w:tr w:rsidR="00531D26">
              <w:trPr>
                <w:trHeight w:val="359"/>
              </w:trPr>
              <w:tc>
                <w:tcPr>
                  <w:tcW w:w="2958"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p>
              </w:tc>
              <w:tc>
                <w:tcPr>
                  <w:tcW w:w="3009" w:type="dxa"/>
                  <w:tcBorders>
                    <w:left w:val="single" w:sz="24" w:space="0" w:color="auto"/>
                  </w:tcBorders>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601" w:type="dxa"/>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r w:rsidR="00531D26">
              <w:trPr>
                <w:trHeight w:val="375"/>
              </w:trPr>
              <w:tc>
                <w:tcPr>
                  <w:tcW w:w="2958" w:type="dxa"/>
                  <w:tcBorders>
                    <w:top w:val="single" w:sz="24" w:space="0" w:color="auto"/>
                  </w:tcBorders>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009" w:type="dxa"/>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601" w:type="dxa"/>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bl>
          <w:p w:rsidR="00531D26" w:rsidRDefault="004F6329">
            <w:pPr>
              <w:suppressAutoHyphens/>
              <w:kinsoku w:val="0"/>
              <w:overflowPunct w:val="0"/>
              <w:autoSpaceDE w:val="0"/>
              <w:autoSpaceDN w:val="0"/>
              <w:adjustRightInd w:val="0"/>
              <w:spacing w:line="220" w:lineRule="exact"/>
              <w:ind w:leftChars="41" w:left="88" w:hangingChars="1" w:hanging="2"/>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31D26" w:rsidRDefault="00531D2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売上高等</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（１）前年の企業全体の売上高等に対する、上記の表に記載した指定業種（以下同じ。）に属する事業の売上高等の減少額等の割合</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（イ）最近１か月間の売上高等</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Ｂ－Ａ</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割合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u w:val="single"/>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Ｃ</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 xml:space="preserve">100  </w:t>
            </w:r>
            <w:r>
              <w:rPr>
                <w:rFonts w:asciiTheme="minorEastAsia" w:hAnsiTheme="minorEastAsia" w:hint="eastAsia"/>
                <w:color w:val="000000"/>
                <w:kern w:val="0"/>
              </w:rPr>
              <w:t xml:space="preserve">　　　　　　　　　　</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u w:val="single"/>
              </w:rPr>
            </w:pPr>
            <w:r>
              <w:rPr>
                <w:rFonts w:asciiTheme="minorEastAsia" w:hAnsiTheme="minorEastAsia"/>
                <w:color w:val="000000"/>
                <w:kern w:val="0"/>
              </w:rPr>
              <w:t xml:space="preserve">    </w:t>
            </w:r>
            <w:r>
              <w:rPr>
                <w:rFonts w:asciiTheme="minorEastAsia" w:hAnsiTheme="minorEastAsia" w:hint="eastAsia"/>
                <w:color w:val="000000"/>
                <w:kern w:val="0"/>
              </w:rPr>
              <w:t xml:space="preserve">Ａ：申込時点における最近１か月間の指定業種に属する事業の売上高等　　</w:t>
            </w:r>
            <w:r>
              <w:rPr>
                <w:rFonts w:asciiTheme="minorEastAsia" w:hAnsiTheme="minorEastAsia" w:hint="eastAsia"/>
                <w:color w:val="000000"/>
                <w:kern w:val="0"/>
                <w:u w:val="single"/>
              </w:rPr>
              <w:t xml:space="preserve">　　　　　円</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Ｂ：Ａの期間に対応する前年の１か月間の指定業種に属する事業の売上高等</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20" w:lineRule="exact"/>
              <w:ind w:firstLineChars="100" w:firstLine="21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Ｃ：Ａの期間に対応する前年の１か月間の全体の売上高等　　　　</w:t>
            </w:r>
            <w:r>
              <w:rPr>
                <w:rFonts w:asciiTheme="minorEastAsia" w:hAnsiTheme="minorEastAsia"/>
                <w:color w:val="000000"/>
                <w:kern w:val="0"/>
              </w:rPr>
              <w:t xml:space="preserve">        </w:t>
            </w:r>
            <w:r>
              <w:rPr>
                <w:rFonts w:asciiTheme="minorEastAsia" w:hAnsiTheme="minorEastAsia" w:hint="eastAsia"/>
                <w:color w:val="000000"/>
                <w:kern w:val="0"/>
                <w:u w:val="single"/>
              </w:rPr>
              <w:t xml:space="preserve">　　</w:t>
            </w:r>
            <w:r>
              <w:rPr>
                <w:rFonts w:asciiTheme="minorEastAsia" w:hAnsiTheme="minorEastAsia"/>
                <w:color w:val="000000"/>
                <w:kern w:val="0"/>
                <w:u w:val="single"/>
              </w:rPr>
              <w:t xml:space="preserve">  </w:t>
            </w:r>
            <w:r>
              <w:rPr>
                <w:rFonts w:asciiTheme="minorEastAsia" w:hAnsiTheme="minorEastAsia" w:hint="eastAsia"/>
                <w:color w:val="000000"/>
                <w:kern w:val="0"/>
                <w:u w:val="single"/>
              </w:rPr>
              <w:t xml:space="preserve">　</w:t>
            </w:r>
            <w:r>
              <w:rPr>
                <w:rFonts w:asciiTheme="minorEastAsia" w:hAnsiTheme="minorEastAsia"/>
                <w:color w:val="000000"/>
                <w:kern w:val="0"/>
                <w:u w:val="single"/>
              </w:rPr>
              <w:t xml:space="preserve">  円</w:t>
            </w:r>
          </w:p>
          <w:p w:rsidR="00531D26" w:rsidRDefault="00531D26">
            <w:pPr>
              <w:suppressAutoHyphens/>
              <w:kinsoku w:val="0"/>
              <w:overflowPunct w:val="0"/>
              <w:autoSpaceDE w:val="0"/>
              <w:autoSpaceDN w:val="0"/>
              <w:adjustRightInd w:val="0"/>
              <w:spacing w:line="220" w:lineRule="exact"/>
              <w:ind w:firstLineChars="100" w:firstLine="210"/>
              <w:jc w:val="left"/>
              <w:textAlignment w:val="baseline"/>
              <w:rPr>
                <w:rFonts w:asciiTheme="minorEastAsia" w:hAnsiTheme="minorEastAsia"/>
                <w:color w:val="000000"/>
                <w:kern w:val="0"/>
              </w:rPr>
            </w:pP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（ロ）最近３か月間の売上高等の実績見込み</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（Ｂ＋Ｅ）－（Ａ＋Ｄ）</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color="000000"/>
              </w:rPr>
              <w:t xml:space="preserve">割合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20" w:lineRule="exact"/>
              <w:ind w:leftChars="298" w:left="626"/>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Ｃ＋Ｆ</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100</w:t>
            </w:r>
            <w:r>
              <w:rPr>
                <w:rFonts w:asciiTheme="minorEastAsia" w:hAnsiTheme="minorEastAsia" w:hint="eastAsia"/>
                <w:color w:val="000000"/>
                <w:kern w:val="0"/>
              </w:rPr>
              <w:t xml:space="preserve">　　　　　</w:t>
            </w:r>
          </w:p>
          <w:p w:rsidR="00531D26" w:rsidRDefault="004F6329">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Ｄ：Ａの期間後２か月間の指定業種に属する事業の見込み売上高等　　　　</w:t>
            </w:r>
            <w:r>
              <w:rPr>
                <w:rFonts w:asciiTheme="minorEastAsia" w:hAnsiTheme="minorEastAsia" w:hint="eastAsia"/>
                <w:color w:val="000000"/>
                <w:kern w:val="0"/>
                <w:u w:val="single"/>
              </w:rPr>
              <w:t xml:space="preserve">　　　　　円</w:t>
            </w:r>
          </w:p>
          <w:p w:rsidR="00531D26" w:rsidRDefault="004F6329">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olor w:val="000000"/>
                <w:kern w:val="0"/>
              </w:rPr>
            </w:pPr>
            <w:r>
              <w:rPr>
                <w:rFonts w:asciiTheme="minorEastAsia" w:hAnsiTheme="minorEastAsia" w:hint="eastAsia"/>
                <w:color w:val="000000"/>
                <w:kern w:val="0"/>
              </w:rPr>
              <w:t>Ｅ：Ｄの期間に対応する前年の２か月間の指定業種に属する事業の売上高等</w:t>
            </w:r>
            <w:r>
              <w:rPr>
                <w:rFonts w:asciiTheme="minorEastAsia" w:hAnsiTheme="minorEastAsia" w:hint="eastAsia"/>
                <w:color w:val="000000"/>
                <w:kern w:val="0"/>
                <w:u w:val="single"/>
              </w:rPr>
              <w:t xml:space="preserve">　　　　　円</w:t>
            </w:r>
          </w:p>
          <w:p w:rsidR="00531D26" w:rsidRDefault="004F6329">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Ｆ：Ｄの期間に対応する前年の２か月間の全体の売上高等　　　　　　　　</w:t>
            </w:r>
            <w:r>
              <w:rPr>
                <w:rFonts w:asciiTheme="minorEastAsia" w:hAnsiTheme="minorEastAsia" w:hint="eastAsia"/>
                <w:color w:val="000000"/>
                <w:kern w:val="0"/>
                <w:u w:val="single"/>
              </w:rPr>
              <w:t xml:space="preserve">　　　　　円</w:t>
            </w:r>
          </w:p>
          <w:p w:rsidR="00531D26" w:rsidRDefault="00531D2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（２）企業全体の売上高等の減少率</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（イ）最近１か月間の売上高等</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Ｃ－Ｇ</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減少率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u w:val="single"/>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Ｃ</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 xml:space="preserve">100  </w:t>
            </w:r>
            <w:r>
              <w:rPr>
                <w:rFonts w:asciiTheme="minorEastAsia" w:hAnsiTheme="minorEastAsia" w:hint="eastAsia"/>
                <w:color w:val="000000"/>
                <w:kern w:val="0"/>
              </w:rPr>
              <w:t xml:space="preserve">　　　　　　　　　　</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u w:val="single"/>
              </w:rPr>
            </w:pPr>
            <w:r>
              <w:rPr>
                <w:rFonts w:asciiTheme="minorEastAsia" w:hAnsiTheme="minorEastAsia"/>
                <w:color w:val="000000"/>
                <w:kern w:val="0"/>
              </w:rPr>
              <w:t xml:space="preserve">    </w:t>
            </w:r>
            <w:r>
              <w:rPr>
                <w:rFonts w:asciiTheme="minorEastAsia" w:hAnsiTheme="minorEastAsia" w:hint="eastAsia"/>
                <w:color w:val="000000"/>
                <w:kern w:val="0"/>
              </w:rPr>
              <w:t xml:space="preserve">Ｇ：Ａの期間に対応する全体の売上高等　　　　　　　　　　　　　　　　</w:t>
            </w:r>
            <w:r>
              <w:rPr>
                <w:rFonts w:asciiTheme="minorEastAsia" w:hAnsiTheme="minorEastAsia" w:hint="eastAsia"/>
                <w:color w:val="000000"/>
                <w:kern w:val="0"/>
                <w:u w:val="single"/>
              </w:rPr>
              <w:t xml:space="preserve">　　　　　円</w:t>
            </w:r>
          </w:p>
          <w:p w:rsidR="00531D26" w:rsidRDefault="00531D2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rPr>
            </w:pP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（ロ）最近３か月間の売上高等の実績見込み</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rPr>
            </w:pPr>
            <w:r>
              <w:rPr>
                <w:rFonts w:asciiTheme="minorEastAsia" w:hAnsiTheme="minorEastAsia"/>
                <w:color w:val="000000"/>
                <w:kern w:val="0"/>
              </w:rPr>
              <w:t xml:space="preserve">   </w:t>
            </w:r>
          </w:p>
          <w:p w:rsidR="00531D26" w:rsidRDefault="004F6329">
            <w:pPr>
              <w:suppressAutoHyphens/>
              <w:kinsoku w:val="0"/>
              <w:overflowPunct w:val="0"/>
              <w:autoSpaceDE w:val="0"/>
              <w:autoSpaceDN w:val="0"/>
              <w:adjustRightInd w:val="0"/>
              <w:spacing w:line="220" w:lineRule="exact"/>
              <w:ind w:leftChars="298" w:left="626"/>
              <w:jc w:val="left"/>
              <w:textAlignment w:val="baseline"/>
              <w:rPr>
                <w:rFonts w:asciiTheme="minorEastAsia" w:hAnsiTheme="minorEastAsia"/>
                <w:color w:val="000000"/>
                <w:spacing w:val="16"/>
                <w:kern w:val="0"/>
              </w:rPr>
            </w:pPr>
            <w:r>
              <w:rPr>
                <w:rFonts w:asciiTheme="minorEastAsia" w:hAnsiTheme="minorEastAsia" w:hint="eastAsia"/>
                <w:color w:val="000000"/>
                <w:kern w:val="0"/>
                <w:u w:val="single" w:color="000000"/>
              </w:rPr>
              <w:t>（Ｃ＋Ｆ）－（Ｇ＋Ｈ）</w:t>
            </w:r>
            <w:r>
              <w:rPr>
                <w:rFonts w:asciiTheme="minorEastAsia" w:hAnsiTheme="minorEastAsia" w:hint="eastAsia"/>
                <w:color w:val="000000"/>
                <w:kern w:val="0"/>
              </w:rPr>
              <w:t xml:space="preserve">　　　　　　　　　　　　</w:t>
            </w:r>
            <w:r>
              <w:rPr>
                <w:rFonts w:asciiTheme="minorEastAsia" w:hAnsiTheme="minorEastAsia"/>
                <w:color w:val="000000"/>
                <w:kern w:val="0"/>
              </w:rPr>
              <w:t xml:space="preserve"> 減少率</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20" w:lineRule="exact"/>
              <w:ind w:leftChars="298" w:left="626"/>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Ｃ＋Ｆ</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100</w:t>
            </w:r>
            <w:r>
              <w:rPr>
                <w:rFonts w:asciiTheme="minorEastAsia" w:hAnsiTheme="minorEastAsia" w:hint="eastAsia"/>
                <w:color w:val="000000"/>
                <w:kern w:val="0"/>
              </w:rPr>
              <w:t xml:space="preserve">　　　　　</w:t>
            </w:r>
          </w:p>
          <w:p w:rsidR="00531D26" w:rsidRDefault="004F6329">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Ｈ：Ｇの期間後２か月間の全体の見込み売上高等　　　　　　　　　　　　</w:t>
            </w:r>
            <w:r>
              <w:rPr>
                <w:rFonts w:asciiTheme="minorEastAsia" w:hAnsiTheme="minorEastAsia" w:hint="eastAsia"/>
                <w:color w:val="000000"/>
                <w:kern w:val="0"/>
                <w:u w:val="single"/>
              </w:rPr>
              <w:t xml:space="preserve">　　　　　円</w:t>
            </w:r>
          </w:p>
        </w:tc>
      </w:tr>
    </w:tbl>
    <w:p w:rsidR="00531D26" w:rsidRDefault="004F6329">
      <w:pPr>
        <w:suppressAutoHyphens/>
        <w:kinsoku w:val="0"/>
        <w:overflowPunct w:val="0"/>
        <w:autoSpaceDE w:val="0"/>
        <w:autoSpaceDN w:val="0"/>
        <w:adjustRightInd w:val="0"/>
        <w:spacing w:line="220" w:lineRule="exact"/>
        <w:ind w:leftChars="-66" w:left="844" w:hangingChars="406" w:hanging="983"/>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531D26" w:rsidRDefault="004F6329">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spacing w:val="16"/>
          <w:kern w:val="0"/>
        </w:rPr>
      </w:pPr>
      <w:r>
        <w:rPr>
          <w:rFonts w:asciiTheme="minorEastAsia" w:hAnsiTheme="minorEastAsia" w:hint="eastAsia"/>
          <w:color w:val="000000"/>
          <w:kern w:val="0"/>
        </w:rPr>
        <w:t>（注２）○○○には、「販売数量の減少」又は「売上高の減少」等を入れる。</w:t>
      </w:r>
    </w:p>
    <w:p w:rsidR="00531D26" w:rsidRDefault="004F6329">
      <w:pPr>
        <w:suppressAutoHyphens/>
        <w:autoSpaceDE w:val="0"/>
        <w:autoSpaceDN w:val="0"/>
        <w:spacing w:line="220"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531D26" w:rsidRDefault="004F6329">
      <w:pPr>
        <w:suppressAutoHyphens/>
        <w:autoSpaceDE w:val="0"/>
        <w:autoSpaceDN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①　本認定とは別に、金融機関及び信用保証協会による金融上の審査があります。</w:t>
      </w:r>
    </w:p>
    <w:p w:rsidR="00531D26" w:rsidRDefault="004F6329">
      <w:pPr>
        <w:suppressAutoHyphens/>
        <w:autoSpaceDE w:val="0"/>
        <w:autoSpaceDN w:val="0"/>
        <w:spacing w:line="220" w:lineRule="exact"/>
        <w:ind w:left="492" w:hanging="492"/>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②　本認定を受けた後、本認定の有効期間内（認定日から３０日以内）に金融機関又は信用保証協会に対して、経営安定関連保証の申込みを行うことが必要です。</w:t>
      </w:r>
    </w:p>
    <w:tbl>
      <w:tblPr>
        <w:tblStyle w:val="afd"/>
        <w:tblW w:w="9066" w:type="dxa"/>
        <w:tblLook w:val="04A0" w:firstRow="1" w:lastRow="0" w:firstColumn="1" w:lastColumn="0" w:noHBand="0" w:noVBand="1"/>
      </w:tblPr>
      <w:tblGrid>
        <w:gridCol w:w="9066"/>
      </w:tblGrid>
      <w:tr w:rsidR="00531D26">
        <w:tc>
          <w:tcPr>
            <w:tcW w:w="9066" w:type="dxa"/>
          </w:tcPr>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531D26" w:rsidRPr="00801AF0" w:rsidRDefault="00531D26">
            <w:pPr>
              <w:suppressAutoHyphens/>
              <w:autoSpaceDE w:val="0"/>
              <w:autoSpaceDN w:val="0"/>
              <w:jc w:val="left"/>
              <w:textAlignment w:val="baseline"/>
              <w:rPr>
                <w:rFonts w:asciiTheme="minorEastAsia" w:hAnsiTheme="minorEastAsia"/>
                <w:color w:val="000000"/>
                <w:sz w:val="14"/>
                <w:szCs w:val="14"/>
              </w:rPr>
            </w:pPr>
          </w:p>
          <w:p w:rsidR="00801AF0" w:rsidRDefault="00801AF0">
            <w:pPr>
              <w:suppressAutoHyphens/>
              <w:autoSpaceDE w:val="0"/>
              <w:autoSpaceDN w:val="0"/>
              <w:jc w:val="left"/>
              <w:textAlignment w:val="baseline"/>
              <w:rPr>
                <w:rFonts w:asciiTheme="minorEastAsia" w:hAnsiTheme="minorEastAsia"/>
                <w:color w:val="000000"/>
                <w:sz w:val="21"/>
                <w:szCs w:val="21"/>
              </w:rPr>
            </w:pP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2"/>
      </w:tblGrid>
      <w:tr w:rsidR="00531D26">
        <w:trPr>
          <w:trHeight w:val="400"/>
        </w:trPr>
        <w:tc>
          <w:tcPr>
            <w:tcW w:w="9066" w:type="dxa"/>
            <w:gridSpan w:val="3"/>
          </w:tcPr>
          <w:p w:rsidR="00531D26" w:rsidRDefault="004F6329">
            <w:pPr>
              <w:suppressAutoHyphens/>
              <w:kinsoku w:val="0"/>
              <w:autoSpaceDE w:val="0"/>
              <w:autoSpaceDN w:val="0"/>
              <w:spacing w:line="366" w:lineRule="atLeast"/>
              <w:jc w:val="center"/>
              <w:rPr>
                <w:rFonts w:asciiTheme="minorEastAsia" w:hAnsiTheme="minorEastAsia"/>
                <w:kern w:val="0"/>
              </w:rPr>
            </w:pPr>
            <w:r>
              <w:rPr>
                <w:rFonts w:asciiTheme="minorEastAsia" w:hAnsiTheme="minorEastAsia" w:hint="eastAsia"/>
                <w:kern w:val="0"/>
              </w:rPr>
              <w:t>認定権者記載欄</w:t>
            </w:r>
          </w:p>
        </w:tc>
      </w:tr>
      <w:tr w:rsidR="00531D26">
        <w:trPr>
          <w:trHeight w:val="238"/>
        </w:trPr>
        <w:tc>
          <w:tcPr>
            <w:tcW w:w="3022"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Borders>
              <w:lef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r w:rsidR="00531D26">
        <w:trPr>
          <w:trHeight w:val="273"/>
        </w:trPr>
        <w:tc>
          <w:tcPr>
            <w:tcW w:w="3022" w:type="dxa"/>
            <w:tcBorders>
              <w:top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bl>
    <w:p w:rsidR="00531D26" w:rsidRDefault="004F6329">
      <w:pPr>
        <w:suppressAutoHyphens/>
        <w:autoSpaceDE w:val="0"/>
        <w:autoSpaceDN w:val="0"/>
        <w:spacing w:line="30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様式第５－（イ）－⑦</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531D26">
        <w:tc>
          <w:tcPr>
            <w:tcW w:w="9071" w:type="dxa"/>
            <w:tcBorders>
              <w:top w:val="single" w:sz="4" w:space="0" w:color="000000"/>
              <w:left w:val="single" w:sz="4" w:space="0" w:color="000000"/>
              <w:bottom w:val="single" w:sz="4" w:space="0" w:color="000000"/>
              <w:right w:val="single" w:sz="4" w:space="0" w:color="000000"/>
            </w:tcBorders>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中小企業信用保険法第２条第５項第５号の規定による認定申請書（イ－⑦）</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申請者</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sidR="009A78D7">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私は、表に記載する業を営んでいるが、令和２年新型コロナウイルス感染症の発生の影響に起因して、下記のとおり、</w:t>
            </w:r>
            <w:r>
              <w:rPr>
                <w:rFonts w:asciiTheme="minorEastAsia" w:hAnsiTheme="minorEastAsia" w:hint="eastAsia"/>
                <w:color w:val="000000"/>
                <w:kern w:val="0"/>
                <w:u w:val="single" w:color="000000"/>
              </w:rPr>
              <w:t>○○○○（注２）</w:t>
            </w:r>
            <w:r>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31D26" w:rsidRDefault="004F6329">
            <w:pPr>
              <w:pStyle w:val="af9"/>
              <w:autoSpaceDE w:val="0"/>
              <w:autoSpaceDN w:val="0"/>
              <w:jc w:val="left"/>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2"/>
              <w:gridCol w:w="3070"/>
              <w:gridCol w:w="3521"/>
            </w:tblGrid>
            <w:tr w:rsidR="00531D26">
              <w:trPr>
                <w:trHeight w:val="372"/>
              </w:trPr>
              <w:tc>
                <w:tcPr>
                  <w:tcW w:w="2902"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070" w:type="dxa"/>
                  <w:tcBorders>
                    <w:left w:val="single" w:sz="24" w:space="0" w:color="auto"/>
                  </w:tcBorders>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521" w:type="dxa"/>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531D26">
              <w:trPr>
                <w:trHeight w:val="388"/>
              </w:trPr>
              <w:tc>
                <w:tcPr>
                  <w:tcW w:w="2902" w:type="dxa"/>
                  <w:tcBorders>
                    <w:top w:val="single" w:sz="24" w:space="0" w:color="auto"/>
                  </w:tcBorders>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070" w:type="dxa"/>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521" w:type="dxa"/>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531D26" w:rsidRDefault="004F6329">
            <w:pPr>
              <w:suppressAutoHyphens/>
              <w:kinsoku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31D26" w:rsidRDefault="00531D26">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kern w:val="0"/>
              </w:rPr>
            </w:pPr>
          </w:p>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記</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rPr>
            </w:pPr>
            <w:r>
              <w:rPr>
                <w:rFonts w:asciiTheme="minorEastAsia" w:hAnsiTheme="minorEastAsia" w:hint="eastAsia"/>
                <w:color w:val="000000"/>
                <w:kern w:val="0"/>
              </w:rPr>
              <w:t>売上高等</w:t>
            </w: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rPr>
            </w:pP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（イ）最近１か月間の売上高等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減少率　　　　％（実績）</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Ｃ－Ａ　</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Ｃ</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100</w:t>
            </w: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Ａ：申込み時点における最近１か月間の売上高等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Ｂ：Ａの期間前２か月間の売上高等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Ｃ：最近３か月間の売上高等の平均</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rPr>
              <w:t>（Ａ＋Ｂ</w:t>
            </w:r>
            <w:r>
              <w:rPr>
                <w:rFonts w:asciiTheme="minorEastAsia" w:hAnsiTheme="minorEastAsia" w:hint="eastAsia"/>
                <w:color w:val="000000"/>
                <w:kern w:val="0"/>
                <w:u w:val="single" w:color="000000"/>
              </w:rPr>
              <w:t>）</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３</w:t>
            </w:r>
            <w:r>
              <w:rPr>
                <w:rFonts w:asciiTheme="minorEastAsia" w:hAnsiTheme="minorEastAsia"/>
                <w:color w:val="000000"/>
                <w:kern w:val="0"/>
              </w:rPr>
              <w:t xml:space="preserve">         </w:t>
            </w: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rPr>
            </w:pP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bl>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（注２）○○○○には、「販売数量の減少」又は「売上高の減少」等を入れる。</w:t>
      </w:r>
    </w:p>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spacing w:val="16"/>
          <w:kern w:val="0"/>
        </w:rPr>
      </w:pPr>
      <w:r>
        <w:rPr>
          <w:rFonts w:asciiTheme="minorEastAsia" w:hAnsiTheme="minorEastAsia" w:hint="eastAsia"/>
          <w:color w:val="000000"/>
          <w:kern w:val="0"/>
        </w:rPr>
        <w:t>（注３）企業全体の売上高等を記載。</w:t>
      </w:r>
    </w:p>
    <w:p w:rsidR="00531D26" w:rsidRDefault="004F6329">
      <w:pPr>
        <w:suppressAutoHyphens/>
        <w:autoSpaceDE w:val="0"/>
        <w:autoSpaceDN w:val="0"/>
        <w:spacing w:line="240"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531D26" w:rsidRDefault="004F6329">
      <w:pPr>
        <w:suppressAutoHyphens/>
        <w:autoSpaceDE w:val="0"/>
        <w:autoSpaceDN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①　本認定とは別に、金融機関及び信用保証協会による金融上の審査があります。</w:t>
      </w:r>
    </w:p>
    <w:p w:rsidR="00531D26" w:rsidRDefault="004F6329">
      <w:pPr>
        <w:suppressAutoHyphens/>
        <w:autoSpaceDE w:val="0"/>
        <w:autoSpaceDN w:val="0"/>
        <w:spacing w:line="240" w:lineRule="exact"/>
        <w:ind w:left="492" w:hanging="492"/>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②　本認定を受けた後、本認定の有効期間内（認定日から３０日以内）に金融機関又は信用保証協会に対して、経営安定関連保証の申込みを行うことが必要です。</w:t>
      </w:r>
    </w:p>
    <w:tbl>
      <w:tblPr>
        <w:tblStyle w:val="afd"/>
        <w:tblW w:w="9066" w:type="dxa"/>
        <w:tblLook w:val="04A0" w:firstRow="1" w:lastRow="0" w:firstColumn="1" w:lastColumn="0" w:noHBand="0" w:noVBand="1"/>
      </w:tblPr>
      <w:tblGrid>
        <w:gridCol w:w="9066"/>
      </w:tblGrid>
      <w:tr w:rsidR="00531D26">
        <w:tc>
          <w:tcPr>
            <w:tcW w:w="9066" w:type="dxa"/>
          </w:tcPr>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531D26" w:rsidRPr="009A78D7" w:rsidRDefault="00531D26">
            <w:pPr>
              <w:suppressAutoHyphens/>
              <w:autoSpaceDE w:val="0"/>
              <w:autoSpaceDN w:val="0"/>
              <w:jc w:val="left"/>
              <w:textAlignment w:val="baseline"/>
              <w:rPr>
                <w:rFonts w:asciiTheme="minorEastAsia" w:hAnsiTheme="minorEastAsia"/>
                <w:color w:val="000000"/>
                <w:sz w:val="12"/>
                <w:szCs w:val="12"/>
              </w:rPr>
            </w:pPr>
          </w:p>
          <w:p w:rsidR="009A78D7" w:rsidRDefault="009A78D7">
            <w:pPr>
              <w:suppressAutoHyphens/>
              <w:autoSpaceDE w:val="0"/>
              <w:autoSpaceDN w:val="0"/>
              <w:jc w:val="left"/>
              <w:textAlignment w:val="baseline"/>
              <w:rPr>
                <w:rFonts w:asciiTheme="minorEastAsia" w:hAnsiTheme="minorEastAsia"/>
                <w:color w:val="000000"/>
                <w:sz w:val="21"/>
                <w:szCs w:val="21"/>
              </w:rPr>
            </w:pPr>
          </w:p>
        </w:tc>
      </w:tr>
    </w:tbl>
    <w:p w:rsidR="00531D26" w:rsidRDefault="004F6329">
      <w:pPr>
        <w:widowControl/>
        <w:jc w:val="left"/>
        <w:rPr>
          <w:rFonts w:asciiTheme="minorEastAsia" w:hAnsiTheme="minorEastAsia"/>
          <w:kern w:val="0"/>
          <w:sz w:val="24"/>
        </w:rPr>
      </w:pPr>
      <w:r>
        <w:rPr>
          <w:rFonts w:asciiTheme="minorEastAsia" w:hAnsiTheme="minorEastAsia"/>
          <w:kern w:val="0"/>
          <w:sz w:val="24"/>
        </w:rPr>
        <w:br w:type="page"/>
      </w:r>
    </w:p>
    <w:p w:rsidR="00531D26" w:rsidRDefault="00531D26">
      <w:pPr>
        <w:widowControl/>
        <w:autoSpaceDE w:val="0"/>
        <w:autoSpaceDN w:val="0"/>
        <w:jc w:val="left"/>
        <w:rPr>
          <w:rFonts w:asciiTheme="minorEastAsia" w:hAnsiTheme="minorEastAsia"/>
          <w:kern w:val="0"/>
          <w:sz w:val="24"/>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2"/>
      </w:tblGrid>
      <w:tr w:rsidR="00531D26">
        <w:trPr>
          <w:trHeight w:val="400"/>
        </w:trPr>
        <w:tc>
          <w:tcPr>
            <w:tcW w:w="9066" w:type="dxa"/>
            <w:gridSpan w:val="3"/>
          </w:tcPr>
          <w:p w:rsidR="00531D26" w:rsidRDefault="004F6329">
            <w:pPr>
              <w:suppressAutoHyphens/>
              <w:kinsoku w:val="0"/>
              <w:autoSpaceDE w:val="0"/>
              <w:autoSpaceDN w:val="0"/>
              <w:spacing w:line="366" w:lineRule="atLeast"/>
              <w:jc w:val="center"/>
              <w:rPr>
                <w:rFonts w:asciiTheme="minorEastAsia" w:hAnsiTheme="minorEastAsia"/>
                <w:kern w:val="0"/>
              </w:rPr>
            </w:pPr>
            <w:r>
              <w:rPr>
                <w:rFonts w:asciiTheme="minorEastAsia" w:hAnsiTheme="minorEastAsia" w:hint="eastAsia"/>
                <w:kern w:val="0"/>
              </w:rPr>
              <w:t>認定権者記載欄</w:t>
            </w:r>
          </w:p>
        </w:tc>
      </w:tr>
      <w:tr w:rsidR="00531D26">
        <w:trPr>
          <w:trHeight w:val="238"/>
        </w:trPr>
        <w:tc>
          <w:tcPr>
            <w:tcW w:w="3022"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Borders>
              <w:lef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r w:rsidR="00531D26">
        <w:trPr>
          <w:trHeight w:val="273"/>
        </w:trPr>
        <w:tc>
          <w:tcPr>
            <w:tcW w:w="3022" w:type="dxa"/>
            <w:tcBorders>
              <w:top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bl>
    <w:p w:rsidR="00531D26" w:rsidRDefault="004F6329">
      <w:pPr>
        <w:suppressAutoHyphens/>
        <w:autoSpaceDE w:val="0"/>
        <w:autoSpaceDN w:val="0"/>
        <w:spacing w:line="30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様式第５－（イ）－⑧</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531D26">
        <w:tc>
          <w:tcPr>
            <w:tcW w:w="9071" w:type="dxa"/>
            <w:tcBorders>
              <w:top w:val="single" w:sz="4" w:space="0" w:color="000000"/>
              <w:left w:val="single" w:sz="4" w:space="0" w:color="000000"/>
              <w:bottom w:val="single" w:sz="4" w:space="0" w:color="000000"/>
              <w:right w:val="single" w:sz="4" w:space="0" w:color="000000"/>
            </w:tcBorders>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中小企業信用保険法第２条第５項第５号の規定による認定申請書（イ－⑧）</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申請者</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sidR="009A78D7">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私は、表に記載する業を営んでいるが、令和２年新型コロナウイルス感染症の発生の影響に起因して、下記のとおり、</w:t>
            </w:r>
            <w:r>
              <w:rPr>
                <w:rFonts w:asciiTheme="minorEastAsia" w:hAnsiTheme="minorEastAsia" w:hint="eastAsia"/>
                <w:color w:val="000000"/>
                <w:kern w:val="0"/>
                <w:u w:val="single" w:color="000000"/>
              </w:rPr>
              <w:t>○○○○（注２）</w:t>
            </w:r>
            <w:r>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31D26" w:rsidRDefault="004F6329">
            <w:pPr>
              <w:pStyle w:val="af9"/>
              <w:autoSpaceDE w:val="0"/>
              <w:autoSpaceDN w:val="0"/>
              <w:jc w:val="left"/>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2"/>
              <w:gridCol w:w="3084"/>
              <w:gridCol w:w="3507"/>
            </w:tblGrid>
            <w:tr w:rsidR="00531D26">
              <w:trPr>
                <w:trHeight w:val="372"/>
              </w:trPr>
              <w:tc>
                <w:tcPr>
                  <w:tcW w:w="2902"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084" w:type="dxa"/>
                  <w:tcBorders>
                    <w:left w:val="single" w:sz="24" w:space="0" w:color="auto"/>
                  </w:tcBorders>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507" w:type="dxa"/>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531D26">
              <w:trPr>
                <w:trHeight w:val="388"/>
              </w:trPr>
              <w:tc>
                <w:tcPr>
                  <w:tcW w:w="2902" w:type="dxa"/>
                  <w:tcBorders>
                    <w:top w:val="single" w:sz="24" w:space="0" w:color="auto"/>
                  </w:tcBorders>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084" w:type="dxa"/>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507" w:type="dxa"/>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531D26" w:rsidRDefault="004F6329">
            <w:pPr>
              <w:suppressAutoHyphens/>
              <w:kinsoku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31D26" w:rsidRDefault="00531D26">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kern w:val="0"/>
              </w:rPr>
            </w:pPr>
          </w:p>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記</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（イ）最近１か月間の売上高等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減少率　　　　％（実績）</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color w:val="000000"/>
                <w:kern w:val="0"/>
                <w:u w:val="single" w:color="000000"/>
              </w:rPr>
              <w:t xml:space="preserve"> Ｂ－Ａ</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Ｂ   ×100</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Ａ：申込み時点における最近１か月間の売上高等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color w:val="000000"/>
                <w:kern w:val="0"/>
              </w:rPr>
              <w:t xml:space="preserve">        Ｂ：令和元年１２月の売上高等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（ロ）最近３か月間の売上高等の実績見込み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減少率</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％（実績見込み）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rPr>
              <w:t xml:space="preserve">　（Ｂ×３）－（Ａ＋Ｃ）</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Ｂ×３　　　　 ×100</w:t>
            </w: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Ｃ：Ａの期間後２か月間の見込み売上高等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p>
        </w:tc>
      </w:tr>
    </w:tbl>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１）本様式は、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（注２）○○○○には、「販売数量の減少」又は「売上高の減少」等を入れる。</w:t>
      </w:r>
    </w:p>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spacing w:val="16"/>
          <w:kern w:val="0"/>
        </w:rPr>
      </w:pPr>
      <w:r>
        <w:rPr>
          <w:rFonts w:asciiTheme="minorEastAsia" w:hAnsiTheme="minorEastAsia" w:hint="eastAsia"/>
          <w:color w:val="000000"/>
          <w:kern w:val="0"/>
        </w:rPr>
        <w:t>（注３）企業全体の売上高等を記載。</w:t>
      </w:r>
    </w:p>
    <w:p w:rsidR="00531D26" w:rsidRDefault="004F6329">
      <w:pPr>
        <w:suppressAutoHyphens/>
        <w:autoSpaceDE w:val="0"/>
        <w:autoSpaceDN w:val="0"/>
        <w:spacing w:line="240"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531D26" w:rsidRDefault="004F6329">
      <w:pPr>
        <w:suppressAutoHyphens/>
        <w:autoSpaceDE w:val="0"/>
        <w:autoSpaceDN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①　本認定とは別に、金融機関及び信用保証協会による金融上の審査があります。</w:t>
      </w:r>
    </w:p>
    <w:p w:rsidR="00531D26" w:rsidRDefault="004F6329">
      <w:pPr>
        <w:suppressAutoHyphens/>
        <w:autoSpaceDE w:val="0"/>
        <w:autoSpaceDN w:val="0"/>
        <w:spacing w:line="240" w:lineRule="exact"/>
        <w:ind w:left="492" w:hanging="492"/>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②　本認定を受けた後、本認定の有効期間内（認定日から３０日以内）に金融機関又は信用保証協会に対して、経営安定関連保証の申込みを行うことが必要です。</w:t>
      </w:r>
    </w:p>
    <w:tbl>
      <w:tblPr>
        <w:tblStyle w:val="afd"/>
        <w:tblW w:w="9066" w:type="dxa"/>
        <w:tblLook w:val="04A0" w:firstRow="1" w:lastRow="0" w:firstColumn="1" w:lastColumn="0" w:noHBand="0" w:noVBand="1"/>
      </w:tblPr>
      <w:tblGrid>
        <w:gridCol w:w="9066"/>
      </w:tblGrid>
      <w:tr w:rsidR="00531D26">
        <w:tc>
          <w:tcPr>
            <w:tcW w:w="9066" w:type="dxa"/>
          </w:tcPr>
          <w:p w:rsidR="00531D26" w:rsidRDefault="004F6329">
            <w:pPr>
              <w:suppressAutoHyphens/>
              <w:autoSpaceDE w:val="0"/>
              <w:autoSpaceDN w:val="0"/>
              <w:spacing w:line="276"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531D26" w:rsidRDefault="004F6329">
            <w:pPr>
              <w:suppressAutoHyphens/>
              <w:autoSpaceDE w:val="0"/>
              <w:autoSpaceDN w:val="0"/>
              <w:spacing w:line="276"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531D26" w:rsidRDefault="004F6329">
            <w:pPr>
              <w:suppressAutoHyphens/>
              <w:autoSpaceDE w:val="0"/>
              <w:autoSpaceDN w:val="0"/>
              <w:spacing w:line="276"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531D26" w:rsidRDefault="004F6329">
            <w:pPr>
              <w:suppressAutoHyphens/>
              <w:autoSpaceDE w:val="0"/>
              <w:autoSpaceDN w:val="0"/>
              <w:spacing w:line="276"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531D26" w:rsidRPr="009A78D7" w:rsidRDefault="00531D26">
            <w:pPr>
              <w:suppressAutoHyphens/>
              <w:autoSpaceDE w:val="0"/>
              <w:autoSpaceDN w:val="0"/>
              <w:spacing w:line="276" w:lineRule="auto"/>
              <w:jc w:val="left"/>
              <w:textAlignment w:val="baseline"/>
              <w:rPr>
                <w:rFonts w:asciiTheme="minorEastAsia" w:hAnsiTheme="minorEastAsia"/>
                <w:color w:val="000000"/>
                <w:sz w:val="10"/>
                <w:szCs w:val="10"/>
              </w:rPr>
            </w:pPr>
          </w:p>
          <w:p w:rsidR="009A78D7" w:rsidRDefault="009A78D7">
            <w:pPr>
              <w:suppressAutoHyphens/>
              <w:autoSpaceDE w:val="0"/>
              <w:autoSpaceDN w:val="0"/>
              <w:spacing w:line="276" w:lineRule="auto"/>
              <w:jc w:val="left"/>
              <w:textAlignment w:val="baseline"/>
              <w:rPr>
                <w:rFonts w:asciiTheme="minorEastAsia" w:hAnsiTheme="minorEastAsia"/>
                <w:color w:val="000000"/>
                <w:sz w:val="21"/>
                <w:szCs w:val="21"/>
              </w:rPr>
            </w:pPr>
          </w:p>
        </w:tc>
      </w:tr>
    </w:tbl>
    <w:p w:rsidR="00531D26" w:rsidRDefault="004F6329">
      <w:pPr>
        <w:widowControl/>
        <w:jc w:val="left"/>
        <w:rPr>
          <w:rFonts w:asciiTheme="minorEastAsia" w:hAnsiTheme="minorEastAsia"/>
          <w:color w:val="000000"/>
          <w:kern w:val="0"/>
        </w:rPr>
      </w:pPr>
      <w:r>
        <w:rPr>
          <w:rFonts w:asciiTheme="minorEastAsia" w:hAnsiTheme="minorEastAsia"/>
          <w:color w:val="000000"/>
          <w:kern w:val="0"/>
        </w:rPr>
        <w:br w:type="page"/>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2"/>
      </w:tblGrid>
      <w:tr w:rsidR="00531D26">
        <w:trPr>
          <w:trHeight w:val="400"/>
        </w:trPr>
        <w:tc>
          <w:tcPr>
            <w:tcW w:w="9066" w:type="dxa"/>
            <w:gridSpan w:val="3"/>
          </w:tcPr>
          <w:p w:rsidR="00531D26" w:rsidRDefault="004F6329">
            <w:pPr>
              <w:suppressAutoHyphens/>
              <w:kinsoku w:val="0"/>
              <w:autoSpaceDE w:val="0"/>
              <w:autoSpaceDN w:val="0"/>
              <w:spacing w:line="366" w:lineRule="atLeast"/>
              <w:jc w:val="center"/>
              <w:rPr>
                <w:rFonts w:asciiTheme="minorEastAsia" w:hAnsiTheme="minorEastAsia"/>
                <w:kern w:val="0"/>
              </w:rPr>
            </w:pPr>
            <w:r>
              <w:rPr>
                <w:rFonts w:asciiTheme="minorEastAsia" w:hAnsiTheme="minorEastAsia" w:hint="eastAsia"/>
                <w:kern w:val="0"/>
              </w:rPr>
              <w:t>認定権者記載欄</w:t>
            </w:r>
          </w:p>
        </w:tc>
      </w:tr>
      <w:tr w:rsidR="00531D26">
        <w:trPr>
          <w:trHeight w:val="238"/>
        </w:trPr>
        <w:tc>
          <w:tcPr>
            <w:tcW w:w="3022"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Borders>
              <w:lef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r w:rsidR="00531D26">
        <w:trPr>
          <w:trHeight w:val="273"/>
        </w:trPr>
        <w:tc>
          <w:tcPr>
            <w:tcW w:w="3022" w:type="dxa"/>
            <w:tcBorders>
              <w:top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bl>
    <w:p w:rsidR="00531D26" w:rsidRDefault="004F6329">
      <w:pPr>
        <w:suppressAutoHyphens/>
        <w:autoSpaceDE w:val="0"/>
        <w:autoSpaceDN w:val="0"/>
        <w:spacing w:line="30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様式第５－（イ）－⑨</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531D26">
        <w:tc>
          <w:tcPr>
            <w:tcW w:w="9071" w:type="dxa"/>
            <w:tcBorders>
              <w:top w:val="single" w:sz="4" w:space="0" w:color="000000"/>
              <w:left w:val="single" w:sz="4" w:space="0" w:color="000000"/>
              <w:bottom w:val="single" w:sz="4" w:space="0" w:color="000000"/>
              <w:right w:val="single" w:sz="4" w:space="0" w:color="000000"/>
            </w:tcBorders>
          </w:tcPr>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中小企業信用保険法第２条第５項第５号の規定による認定申請書（イ－⑨）</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申請者</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Pr="009A78D7"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sidR="009A78D7">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私は、表に記載する業を営んでいるが、令和２年新型コロナウイルス感染症の発生の影響に起因して、下記のとおり、</w:t>
            </w:r>
            <w:r>
              <w:rPr>
                <w:rFonts w:asciiTheme="minorEastAsia" w:hAnsiTheme="minorEastAsia" w:hint="eastAsia"/>
                <w:color w:val="000000"/>
                <w:kern w:val="0"/>
                <w:u w:val="single" w:color="000000"/>
              </w:rPr>
              <w:t>○○○○（注２）</w:t>
            </w:r>
            <w:r>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31D26" w:rsidRDefault="004F6329">
            <w:pPr>
              <w:pStyle w:val="af9"/>
              <w:autoSpaceDE w:val="0"/>
              <w:autoSpaceDN w:val="0"/>
              <w:jc w:val="left"/>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9"/>
              <w:gridCol w:w="3009"/>
              <w:gridCol w:w="3535"/>
            </w:tblGrid>
            <w:tr w:rsidR="00531D26">
              <w:trPr>
                <w:trHeight w:val="372"/>
              </w:trPr>
              <w:tc>
                <w:tcPr>
                  <w:tcW w:w="2949"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009" w:type="dxa"/>
                  <w:tcBorders>
                    <w:left w:val="single" w:sz="24" w:space="0" w:color="auto"/>
                  </w:tcBorders>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535" w:type="dxa"/>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531D26">
              <w:trPr>
                <w:trHeight w:val="388"/>
              </w:trPr>
              <w:tc>
                <w:tcPr>
                  <w:tcW w:w="2949" w:type="dxa"/>
                  <w:tcBorders>
                    <w:top w:val="single" w:sz="24" w:space="0" w:color="auto"/>
                  </w:tcBorders>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009" w:type="dxa"/>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535" w:type="dxa"/>
                </w:tcPr>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531D26" w:rsidRDefault="004F6329">
            <w:pPr>
              <w:suppressAutoHyphens/>
              <w:kinsoku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記</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（イ）最近１か月間の売上高等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減少率　　　　％（実績）</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color w:val="000000"/>
                <w:kern w:val="0"/>
                <w:u w:val="single" w:color="000000"/>
              </w:rPr>
              <w:t xml:space="preserve"> Ｃ－Ａ</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Ｃ   ×100</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Ａ：申込み時点における最近１か月間の売上高等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p>
          <w:p w:rsidR="00531D26" w:rsidRDefault="004F6329">
            <w:pPr>
              <w:suppressAutoHyphens/>
              <w:kinsoku w:val="0"/>
              <w:overflowPunct w:val="0"/>
              <w:autoSpaceDE w:val="0"/>
              <w:autoSpaceDN w:val="0"/>
              <w:adjustRightInd w:val="0"/>
              <w:spacing w:line="240" w:lineRule="exact"/>
              <w:ind w:firstLineChars="500" w:firstLine="105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Ｂ：令和元年１０月から１２月の売上高等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ind w:firstLineChars="500" w:firstLine="105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Ｃ：令和元年１０月から１２月の平均売上高等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rPr>
            </w:pPr>
            <w:r>
              <w:rPr>
                <w:rFonts w:asciiTheme="minorEastAsia" w:hAnsiTheme="minorEastAsia" w:hint="eastAsia"/>
                <w:color w:val="000000"/>
                <w:kern w:val="0"/>
              </w:rPr>
              <w:t xml:space="preserve">　　　　　　　</w:t>
            </w:r>
            <w:r>
              <w:rPr>
                <w:rFonts w:asciiTheme="minorEastAsia" w:hAnsiTheme="minorEastAsia" w:hint="eastAsia"/>
                <w:color w:val="000000"/>
                <w:kern w:val="0"/>
                <w:u w:val="single"/>
              </w:rPr>
              <w:t xml:space="preserve">　Ｂ　</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３</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（ロ）最近３か月間の売上高等の実績見込み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減少率</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％（実績見込み）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rPr>
              <w:t xml:space="preserve">　Ｂ－（Ａ＋Ｄ）</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Ｂ　　　　 ×100</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Ｄ：Ａの期間後２か月間の見込み売上高等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color w:val="000000"/>
                <w:kern w:val="0"/>
                <w:u w:val="single" w:color="000000"/>
              </w:rPr>
              <w:t xml:space="preserve">                  円</w:t>
            </w:r>
          </w:p>
        </w:tc>
      </w:tr>
    </w:tbl>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１）本様式は、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（注２）○○○○には、「販売数量の減少」又は「売上高の減少」等を入れる。</w:t>
      </w:r>
    </w:p>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spacing w:val="16"/>
          <w:kern w:val="0"/>
        </w:rPr>
      </w:pPr>
      <w:r>
        <w:rPr>
          <w:rFonts w:asciiTheme="minorEastAsia" w:hAnsiTheme="minorEastAsia" w:hint="eastAsia"/>
          <w:color w:val="000000"/>
          <w:kern w:val="0"/>
        </w:rPr>
        <w:t>（注３）企業全体の売上高等を記載。</w:t>
      </w:r>
    </w:p>
    <w:p w:rsidR="00531D26" w:rsidRDefault="004F6329">
      <w:pPr>
        <w:suppressAutoHyphens/>
        <w:autoSpaceDE w:val="0"/>
        <w:autoSpaceDN w:val="0"/>
        <w:spacing w:line="240"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531D26" w:rsidRDefault="004F6329">
      <w:pPr>
        <w:suppressAutoHyphens/>
        <w:autoSpaceDE w:val="0"/>
        <w:autoSpaceDN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①　本認定とは別に、金融機関及び信用保証協会による金融上の審査があります。</w:t>
      </w:r>
    </w:p>
    <w:p w:rsidR="00531D26" w:rsidRDefault="004F6329">
      <w:pPr>
        <w:widowControl/>
        <w:autoSpaceDE w:val="0"/>
        <w:autoSpaceDN w:val="0"/>
        <w:ind w:left="420" w:hangingChars="200" w:hanging="420"/>
        <w:jc w:val="left"/>
        <w:rPr>
          <w:rFonts w:asciiTheme="minorEastAsia" w:hAnsiTheme="minorEastAsia"/>
          <w:kern w:val="0"/>
          <w:sz w:val="24"/>
        </w:rPr>
      </w:pPr>
      <w:r>
        <w:rPr>
          <w:rFonts w:asciiTheme="minorEastAsia" w:hAnsiTheme="minorEastAsia" w:hint="eastAsia"/>
          <w:color w:val="000000"/>
          <w:kern w:val="0"/>
        </w:rPr>
        <w:t xml:space="preserve">　②　本認定を受けた後、本認定の有効期間内（認定日から３０日以内）に金融機関又は信用保証協会</w:t>
      </w:r>
      <w:r>
        <w:rPr>
          <w:rFonts w:asciiTheme="minorEastAsia" w:hAnsiTheme="minorEastAsia"/>
          <w:color w:val="000000"/>
          <w:kern w:val="0"/>
        </w:rPr>
        <w:t>に対して、経営安定関連保証の申込みを行うことが必要です。</w:t>
      </w:r>
    </w:p>
    <w:tbl>
      <w:tblPr>
        <w:tblStyle w:val="afd"/>
        <w:tblW w:w="9066" w:type="dxa"/>
        <w:tblLook w:val="04A0" w:firstRow="1" w:lastRow="0" w:firstColumn="1" w:lastColumn="0" w:noHBand="0" w:noVBand="1"/>
      </w:tblPr>
      <w:tblGrid>
        <w:gridCol w:w="9066"/>
      </w:tblGrid>
      <w:tr w:rsidR="00531D26">
        <w:tc>
          <w:tcPr>
            <w:tcW w:w="9066" w:type="dxa"/>
          </w:tcPr>
          <w:p w:rsidR="00531D26" w:rsidRDefault="004F6329">
            <w:pPr>
              <w:suppressAutoHyphens/>
              <w:autoSpaceDE w:val="0"/>
              <w:autoSpaceDN w:val="0"/>
              <w:spacing w:line="276"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531D26" w:rsidRDefault="004F6329">
            <w:pPr>
              <w:suppressAutoHyphens/>
              <w:autoSpaceDE w:val="0"/>
              <w:autoSpaceDN w:val="0"/>
              <w:spacing w:line="276"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531D26" w:rsidRDefault="004F6329">
            <w:pPr>
              <w:suppressAutoHyphens/>
              <w:autoSpaceDE w:val="0"/>
              <w:autoSpaceDN w:val="0"/>
              <w:spacing w:line="276"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531D26" w:rsidRDefault="004F6329">
            <w:pPr>
              <w:suppressAutoHyphens/>
              <w:autoSpaceDE w:val="0"/>
              <w:autoSpaceDN w:val="0"/>
              <w:spacing w:line="276"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531D26" w:rsidRPr="009A78D7" w:rsidRDefault="00531D26">
            <w:pPr>
              <w:suppressAutoHyphens/>
              <w:autoSpaceDE w:val="0"/>
              <w:autoSpaceDN w:val="0"/>
              <w:spacing w:line="276" w:lineRule="auto"/>
              <w:jc w:val="left"/>
              <w:textAlignment w:val="baseline"/>
              <w:rPr>
                <w:rFonts w:asciiTheme="minorEastAsia" w:hAnsiTheme="minorEastAsia"/>
                <w:color w:val="000000"/>
                <w:sz w:val="12"/>
                <w:szCs w:val="12"/>
              </w:rPr>
            </w:pPr>
          </w:p>
          <w:p w:rsidR="009A78D7" w:rsidRDefault="009A78D7">
            <w:pPr>
              <w:suppressAutoHyphens/>
              <w:autoSpaceDE w:val="0"/>
              <w:autoSpaceDN w:val="0"/>
              <w:spacing w:line="276" w:lineRule="auto"/>
              <w:jc w:val="left"/>
              <w:textAlignment w:val="baseline"/>
              <w:rPr>
                <w:rFonts w:asciiTheme="minorEastAsia" w:hAnsiTheme="minorEastAsia"/>
                <w:color w:val="000000"/>
                <w:sz w:val="21"/>
                <w:szCs w:val="21"/>
              </w:rPr>
            </w:pPr>
          </w:p>
        </w:tc>
      </w:tr>
    </w:tbl>
    <w:p w:rsidR="00531D26" w:rsidRDefault="004F6329">
      <w:pPr>
        <w:widowControl/>
        <w:autoSpaceDE w:val="0"/>
        <w:autoSpaceDN w:val="0"/>
        <w:jc w:val="left"/>
        <w:rPr>
          <w:rFonts w:asciiTheme="minorEastAsia" w:hAnsiTheme="minorEastAsia"/>
          <w:kern w:val="0"/>
          <w:sz w:val="24"/>
        </w:rPr>
      </w:pPr>
      <w:r>
        <w:rPr>
          <w:rFonts w:asciiTheme="minorEastAsia" w:hAnsiTheme="minorEastAsia"/>
          <w:kern w:val="0"/>
          <w:sz w:val="24"/>
        </w:rPr>
        <w:br w:type="page"/>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3027"/>
        <w:gridCol w:w="3027"/>
      </w:tblGrid>
      <w:tr w:rsidR="00531D26">
        <w:trPr>
          <w:trHeight w:val="400"/>
        </w:trPr>
        <w:tc>
          <w:tcPr>
            <w:tcW w:w="9080" w:type="dxa"/>
            <w:gridSpan w:val="3"/>
          </w:tcPr>
          <w:p w:rsidR="00531D26" w:rsidRDefault="004F6329">
            <w:pPr>
              <w:suppressAutoHyphens/>
              <w:kinsoku w:val="0"/>
              <w:autoSpaceDE w:val="0"/>
              <w:autoSpaceDN w:val="0"/>
              <w:spacing w:line="366" w:lineRule="atLeast"/>
              <w:jc w:val="center"/>
              <w:rPr>
                <w:rFonts w:asciiTheme="minorEastAsia" w:hAnsiTheme="minorEastAsia"/>
                <w:kern w:val="0"/>
              </w:rPr>
            </w:pPr>
            <w:r>
              <w:rPr>
                <w:rFonts w:asciiTheme="minorEastAsia" w:hAnsiTheme="minorEastAsia" w:hint="eastAsia"/>
                <w:kern w:val="0"/>
              </w:rPr>
              <w:t>認定権者記載欄</w:t>
            </w:r>
          </w:p>
        </w:tc>
      </w:tr>
      <w:tr w:rsidR="00531D26">
        <w:trPr>
          <w:trHeight w:val="238"/>
        </w:trPr>
        <w:tc>
          <w:tcPr>
            <w:tcW w:w="3026"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7" w:type="dxa"/>
            <w:tcBorders>
              <w:lef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7"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r w:rsidR="00531D26">
        <w:trPr>
          <w:trHeight w:val="273"/>
        </w:trPr>
        <w:tc>
          <w:tcPr>
            <w:tcW w:w="3026" w:type="dxa"/>
            <w:tcBorders>
              <w:top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7" w:type="dxa"/>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7"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bl>
    <w:p w:rsidR="00531D26" w:rsidRDefault="00531D26">
      <w:pPr>
        <w:suppressAutoHyphens/>
        <w:autoSpaceDE w:val="0"/>
        <w:autoSpaceDN w:val="0"/>
        <w:spacing w:line="300" w:lineRule="exact"/>
        <w:jc w:val="left"/>
        <w:textAlignment w:val="baseline"/>
        <w:rPr>
          <w:rFonts w:asciiTheme="minorEastAsia" w:hAnsiTheme="minorEastAsia"/>
          <w:color w:val="000000"/>
          <w:kern w:val="0"/>
        </w:rPr>
      </w:pPr>
    </w:p>
    <w:p w:rsidR="00531D26" w:rsidRDefault="004F6329">
      <w:pPr>
        <w:suppressAutoHyphens/>
        <w:autoSpaceDE w:val="0"/>
        <w:autoSpaceDN w:val="0"/>
        <w:spacing w:line="30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様式第５－（イ）－⑩</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531D26">
        <w:tc>
          <w:tcPr>
            <w:tcW w:w="9071" w:type="dxa"/>
            <w:tcBorders>
              <w:top w:val="single" w:sz="4" w:space="0" w:color="000000"/>
              <w:left w:val="single" w:sz="4" w:space="0" w:color="000000"/>
              <w:bottom w:val="single" w:sz="4" w:space="0" w:color="000000"/>
              <w:right w:val="single" w:sz="4" w:space="0" w:color="000000"/>
            </w:tcBorders>
          </w:tcPr>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中小企業信用保険法第２条第５項第５号の規定による認定申請書（イ－⑩）</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申請者</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Pr="009A78D7"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sidR="009A78D7">
              <w:rPr>
                <w:rFonts w:asciiTheme="minorEastAsia" w:hAnsiTheme="minorEastAsia" w:hint="eastAsia"/>
                <w:color w:val="000000"/>
                <w:kern w:val="0"/>
                <w:u w:val="single" w:color="000000"/>
              </w:rPr>
              <w:t xml:space="preserve">　</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ind w:right="561"/>
              <w:jc w:val="left"/>
              <w:textAlignment w:val="baseline"/>
              <w:rPr>
                <w:rFonts w:asciiTheme="minorEastAsia" w:hAnsiTheme="minorEastAsia"/>
                <w:spacing w:val="16"/>
                <w:kern w:val="0"/>
              </w:rPr>
            </w:pPr>
            <w:r>
              <w:rPr>
                <w:rFonts w:asciiTheme="minorEastAsia" w:hAnsiTheme="minorEastAsia" w:hint="eastAsia"/>
                <w:color w:val="000000"/>
                <w:kern w:val="0"/>
              </w:rPr>
              <w:t xml:space="preserve">　私は、</w:t>
            </w:r>
            <w:r>
              <w:rPr>
                <w:rFonts w:asciiTheme="minorEastAsia" w:hAnsiTheme="minorEastAsia" w:hint="eastAsia"/>
                <w:color w:val="000000"/>
                <w:kern w:val="0"/>
                <w:u w:val="single"/>
              </w:rPr>
              <w:t>○○○業（注２）</w:t>
            </w:r>
            <w:r>
              <w:rPr>
                <w:rFonts w:asciiTheme="minorEastAsia" w:hAnsiTheme="minorEastAsia" w:hint="eastAsia"/>
                <w:color w:val="000000"/>
                <w:kern w:val="0"/>
              </w:rPr>
              <w:t>を営んでいるが、令和２年新型コロナウイルス感染症の発生の影響に起因して、下記のとおり、</w:t>
            </w:r>
            <w:r>
              <w:rPr>
                <w:rFonts w:asciiTheme="minorEastAsia" w:hAnsiTheme="minorEastAsia" w:hint="eastAsia"/>
                <w:color w:val="000000"/>
                <w:kern w:val="0"/>
                <w:u w:val="single" w:color="000000"/>
              </w:rPr>
              <w:t>○○○○（注３）</w:t>
            </w:r>
            <w:r>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記</w:t>
            </w:r>
          </w:p>
          <w:p w:rsidR="00531D26" w:rsidRDefault="004F6329">
            <w:pPr>
              <w:suppressAutoHyphens/>
              <w:kinsoku w:val="0"/>
              <w:overflowPunct w:val="0"/>
              <w:autoSpaceDE w:val="0"/>
              <w:autoSpaceDN w:val="0"/>
              <w:adjustRightInd w:val="0"/>
              <w:spacing w:line="274" w:lineRule="atLeast"/>
              <w:ind w:firstLineChars="50" w:firstLine="105"/>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売上高等</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（イ）最近１か月間の売上高等</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Ｃ－Ａ</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主たる業種の減少率　　　　　　　　％</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Ｃ</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 xml:space="preserve">100  </w:t>
            </w:r>
            <w:r>
              <w:rPr>
                <w:rFonts w:asciiTheme="minorEastAsia" w:hAnsiTheme="minorEastAsia" w:hint="eastAsia"/>
                <w:color w:val="000000"/>
                <w:kern w:val="0"/>
              </w:rPr>
              <w:t xml:space="preserve">　　　　　　　　　　</w:t>
            </w:r>
            <w:r>
              <w:rPr>
                <w:rFonts w:asciiTheme="minorEastAsia" w:hAnsiTheme="minorEastAsia" w:hint="eastAsia"/>
                <w:color w:val="000000"/>
                <w:kern w:val="0"/>
                <w:u w:val="single"/>
              </w:rPr>
              <w:t>全体の</w:t>
            </w:r>
            <w:r>
              <w:rPr>
                <w:rFonts w:asciiTheme="minorEastAsia" w:hAnsiTheme="minorEastAsia" w:hint="eastAsia"/>
                <w:color w:val="000000"/>
                <w:kern w:val="0"/>
                <w:u w:val="single" w:color="000000"/>
              </w:rPr>
              <w:t xml:space="preserve">減少率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color w:val="000000"/>
                <w:kern w:val="0"/>
              </w:rPr>
              <w:t xml:space="preserve">    </w:t>
            </w:r>
            <w:r>
              <w:rPr>
                <w:rFonts w:asciiTheme="minorEastAsia" w:hAnsiTheme="minorEastAsia" w:hint="eastAsia"/>
                <w:color w:val="000000"/>
                <w:kern w:val="0"/>
              </w:rPr>
              <w:t>Ａ：申込み時点における最近１か月間の売上高等</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color w:val="000000"/>
                <w:kern w:val="0"/>
              </w:rPr>
              <w:t xml:space="preserve">                                             </w:t>
            </w:r>
            <w:r>
              <w:rPr>
                <w:rFonts w:asciiTheme="minorEastAsia" w:hAnsiTheme="minorEastAsia" w:hint="eastAsia"/>
                <w:color w:val="000000"/>
                <w:kern w:val="0"/>
                <w:u w:val="single"/>
              </w:rPr>
              <w:t>主たる業種の売上高等　　　　　　　円</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w:t>
            </w:r>
          </w:p>
          <w:p w:rsidR="00531D26" w:rsidRDefault="004F6329">
            <w:pPr>
              <w:suppressAutoHyphens/>
              <w:kinsoku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Ｂ：Ａの期間前２か月の売上高等</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rPr>
              <w:t>主たる業種の売上高等　　　　　　　円</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円</w:t>
            </w:r>
          </w:p>
          <w:p w:rsidR="00531D26" w:rsidRDefault="00531D26">
            <w:pPr>
              <w:suppressAutoHyphens/>
              <w:kinsoku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kern w:val="0"/>
              </w:rPr>
            </w:pPr>
          </w:p>
          <w:p w:rsidR="00531D26" w:rsidRDefault="00531D26">
            <w:pPr>
              <w:suppressAutoHyphens/>
              <w:kinsoku w:val="0"/>
              <w:overflowPunct w:val="0"/>
              <w:autoSpaceDE w:val="0"/>
              <w:autoSpaceDN w:val="0"/>
              <w:adjustRightInd w:val="0"/>
              <w:spacing w:line="240" w:lineRule="exact"/>
              <w:ind w:firstLineChars="100" w:firstLine="242"/>
              <w:jc w:val="left"/>
              <w:textAlignment w:val="baseline"/>
              <w:rPr>
                <w:rFonts w:asciiTheme="minorEastAsia" w:hAnsiTheme="minorEastAsia"/>
                <w:color w:val="000000"/>
                <w:spacing w:val="16"/>
                <w:kern w:val="0"/>
              </w:rPr>
            </w:pP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Ｃ：最近３か月間の売上高等の平均</w:t>
            </w:r>
          </w:p>
          <w:p w:rsidR="00531D26" w:rsidRDefault="004F6329">
            <w:pPr>
              <w:suppressAutoHyphens/>
              <w:kinsoku w:val="0"/>
              <w:overflowPunct w:val="0"/>
              <w:autoSpaceDE w:val="0"/>
              <w:autoSpaceDN w:val="0"/>
              <w:adjustRightInd w:val="0"/>
              <w:spacing w:line="274" w:lineRule="atLeast"/>
              <w:ind w:firstLineChars="450" w:firstLine="945"/>
              <w:jc w:val="left"/>
              <w:textAlignment w:val="baseline"/>
              <w:rPr>
                <w:rFonts w:asciiTheme="minorEastAsia" w:hAnsiTheme="minorEastAsia"/>
                <w:color w:val="000000"/>
                <w:spacing w:val="16"/>
                <w:kern w:val="0"/>
              </w:rPr>
            </w:pPr>
            <w:r>
              <w:rPr>
                <w:rFonts w:asciiTheme="minorEastAsia" w:hAnsiTheme="minorEastAsia" w:hint="eastAsia"/>
                <w:color w:val="000000"/>
                <w:kern w:val="0"/>
                <w:u w:val="single"/>
              </w:rPr>
              <w:t>（Ａ＋Ｂ）</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主たる業種の売上高等　　　　　　　円</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３</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円</w:t>
            </w: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rPr>
            </w:pP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rPr>
            </w:pP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rPr>
            </w:pP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p>
        </w:tc>
      </w:tr>
    </w:tbl>
    <w:p w:rsidR="00531D26" w:rsidRDefault="00531D26">
      <w:pPr>
        <w:suppressAutoHyphens/>
        <w:autoSpaceDE w:val="0"/>
        <w:autoSpaceDN w:val="0"/>
        <w:spacing w:line="240" w:lineRule="exact"/>
        <w:ind w:left="862" w:hanging="862"/>
        <w:jc w:val="left"/>
        <w:textAlignment w:val="baseline"/>
        <w:rPr>
          <w:rFonts w:asciiTheme="minorEastAsia" w:hAnsiTheme="minorEastAsia"/>
          <w:color w:val="000000"/>
          <w:kern w:val="0"/>
        </w:rPr>
      </w:pPr>
    </w:p>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（注２）○○○には、主たる事業が属する業種</w:t>
      </w:r>
      <w:r>
        <w:rPr>
          <w:rFonts w:asciiTheme="minorEastAsia" w:hAnsiTheme="minorEastAsia" w:hint="eastAsia"/>
          <w:color w:val="000000"/>
          <w:spacing w:val="16"/>
          <w:kern w:val="0"/>
        </w:rPr>
        <w:t>（日本標準産業分類の細分類番号と細分類業種名）を記載。</w:t>
      </w:r>
    </w:p>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（注３）○○○○には、「販売数量の減少」又は「売上高の減少」等を入れる。</w:t>
      </w:r>
    </w:p>
    <w:p w:rsidR="00531D26" w:rsidRDefault="004F6329">
      <w:pPr>
        <w:suppressAutoHyphens/>
        <w:autoSpaceDE w:val="0"/>
        <w:autoSpaceDN w:val="0"/>
        <w:spacing w:line="240"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531D26" w:rsidRDefault="004F6329">
      <w:pPr>
        <w:suppressAutoHyphens/>
        <w:autoSpaceDE w:val="0"/>
        <w:autoSpaceDN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①　本認定とは別に、金融機関及び信用保証協会による金融上の審査があります。</w:t>
      </w:r>
    </w:p>
    <w:p w:rsidR="00531D26" w:rsidRDefault="004F6329">
      <w:pPr>
        <w:suppressAutoHyphens/>
        <w:autoSpaceDE w:val="0"/>
        <w:autoSpaceDN w:val="0"/>
        <w:spacing w:line="240" w:lineRule="exact"/>
        <w:ind w:left="492" w:hanging="492"/>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②　本認定を受けた後、本認定の有効期間内（認定日から３０日以内）に金融機関又は信用保証協会に対して、経営安定関連保証の申込みを行うことが必要です。</w:t>
      </w:r>
    </w:p>
    <w:tbl>
      <w:tblPr>
        <w:tblStyle w:val="afd"/>
        <w:tblW w:w="9066" w:type="dxa"/>
        <w:tblLook w:val="04A0" w:firstRow="1" w:lastRow="0" w:firstColumn="1" w:lastColumn="0" w:noHBand="0" w:noVBand="1"/>
      </w:tblPr>
      <w:tblGrid>
        <w:gridCol w:w="9066"/>
      </w:tblGrid>
      <w:tr w:rsidR="00531D26">
        <w:tc>
          <w:tcPr>
            <w:tcW w:w="9066" w:type="dxa"/>
          </w:tcPr>
          <w:p w:rsidR="00531D26" w:rsidRDefault="004F6329">
            <w:pPr>
              <w:suppressAutoHyphens/>
              <w:autoSpaceDE w:val="0"/>
              <w:autoSpaceDN w:val="0"/>
              <w:spacing w:line="360"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531D26" w:rsidRDefault="004F6329">
            <w:pPr>
              <w:suppressAutoHyphens/>
              <w:autoSpaceDE w:val="0"/>
              <w:autoSpaceDN w:val="0"/>
              <w:spacing w:line="360"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531D26" w:rsidRDefault="004F6329">
            <w:pPr>
              <w:suppressAutoHyphens/>
              <w:autoSpaceDE w:val="0"/>
              <w:autoSpaceDN w:val="0"/>
              <w:spacing w:line="360"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531D26" w:rsidRDefault="004F6329">
            <w:pPr>
              <w:suppressAutoHyphens/>
              <w:autoSpaceDE w:val="0"/>
              <w:autoSpaceDN w:val="0"/>
              <w:spacing w:line="360"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531D26" w:rsidRPr="009A78D7" w:rsidRDefault="00531D26">
            <w:pPr>
              <w:suppressAutoHyphens/>
              <w:autoSpaceDE w:val="0"/>
              <w:autoSpaceDN w:val="0"/>
              <w:spacing w:line="360" w:lineRule="auto"/>
              <w:jc w:val="left"/>
              <w:textAlignment w:val="baseline"/>
              <w:rPr>
                <w:rFonts w:asciiTheme="minorEastAsia" w:hAnsiTheme="minorEastAsia"/>
                <w:color w:val="000000"/>
                <w:sz w:val="12"/>
                <w:szCs w:val="12"/>
              </w:rPr>
            </w:pPr>
          </w:p>
          <w:p w:rsidR="009A78D7" w:rsidRDefault="009A78D7">
            <w:pPr>
              <w:suppressAutoHyphens/>
              <w:autoSpaceDE w:val="0"/>
              <w:autoSpaceDN w:val="0"/>
              <w:spacing w:line="360" w:lineRule="auto"/>
              <w:jc w:val="left"/>
              <w:textAlignment w:val="baseline"/>
              <w:rPr>
                <w:rFonts w:asciiTheme="minorEastAsia" w:hAnsiTheme="minorEastAsia"/>
                <w:color w:val="000000"/>
                <w:sz w:val="21"/>
                <w:szCs w:val="21"/>
              </w:rPr>
            </w:pPr>
          </w:p>
        </w:tc>
      </w:tr>
    </w:tbl>
    <w:p w:rsidR="00531D26" w:rsidRDefault="004F6329">
      <w:pPr>
        <w:widowControl/>
        <w:jc w:val="left"/>
        <w:rPr>
          <w:rFonts w:asciiTheme="minorEastAsia" w:hAnsiTheme="minorEastAsia"/>
          <w:color w:val="000000"/>
          <w:kern w:val="0"/>
        </w:rPr>
      </w:pPr>
      <w:r>
        <w:rPr>
          <w:rFonts w:asciiTheme="minorEastAsia" w:hAnsiTheme="minorEastAsia"/>
          <w:color w:val="000000"/>
          <w:kern w:val="0"/>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531D26">
        <w:trPr>
          <w:trHeight w:val="400"/>
        </w:trPr>
        <w:tc>
          <w:tcPr>
            <w:tcW w:w="9067" w:type="dxa"/>
            <w:gridSpan w:val="3"/>
          </w:tcPr>
          <w:p w:rsidR="00531D26" w:rsidRDefault="004F6329">
            <w:pPr>
              <w:suppressAutoHyphens/>
              <w:kinsoku w:val="0"/>
              <w:autoSpaceDE w:val="0"/>
              <w:autoSpaceDN w:val="0"/>
              <w:spacing w:line="366" w:lineRule="atLeast"/>
              <w:jc w:val="center"/>
              <w:rPr>
                <w:rFonts w:asciiTheme="minorEastAsia" w:hAnsiTheme="minorEastAsia"/>
                <w:kern w:val="0"/>
              </w:rPr>
            </w:pPr>
            <w:r>
              <w:rPr>
                <w:rFonts w:asciiTheme="minorEastAsia" w:hAnsiTheme="minorEastAsia" w:hint="eastAsia"/>
                <w:kern w:val="0"/>
              </w:rPr>
              <w:t>認定権者記載欄</w:t>
            </w:r>
          </w:p>
        </w:tc>
      </w:tr>
      <w:tr w:rsidR="00531D26">
        <w:trPr>
          <w:trHeight w:val="238"/>
        </w:trPr>
        <w:tc>
          <w:tcPr>
            <w:tcW w:w="3022"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Borders>
              <w:lef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3"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r w:rsidR="00531D26">
        <w:trPr>
          <w:trHeight w:val="273"/>
        </w:trPr>
        <w:tc>
          <w:tcPr>
            <w:tcW w:w="3022" w:type="dxa"/>
            <w:tcBorders>
              <w:top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3"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bl>
    <w:p w:rsidR="00531D26" w:rsidRDefault="004F6329">
      <w:pPr>
        <w:suppressAutoHyphens/>
        <w:autoSpaceDE w:val="0"/>
        <w:autoSpaceDN w:val="0"/>
        <w:spacing w:line="30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様式第５－（イ）－⑪</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531D26">
        <w:tc>
          <w:tcPr>
            <w:tcW w:w="9072" w:type="dxa"/>
            <w:tcBorders>
              <w:top w:val="single" w:sz="4" w:space="0" w:color="000000"/>
              <w:left w:val="single" w:sz="4" w:space="0" w:color="000000"/>
              <w:bottom w:val="single" w:sz="4" w:space="0" w:color="000000"/>
              <w:right w:val="single" w:sz="4" w:space="0" w:color="000000"/>
            </w:tcBorders>
          </w:tcPr>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中小企業信用保険法第２条第５項第５号の規定による認定申請書（イ－⑪）</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申請者</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sidR="009A78D7">
              <w:rPr>
                <w:rFonts w:asciiTheme="minorEastAsia" w:hAnsiTheme="minorEastAsia" w:hint="eastAsia"/>
                <w:color w:val="000000"/>
                <w:kern w:val="0"/>
                <w:u w:val="single" w:color="000000"/>
              </w:rPr>
              <w:t xml:space="preserve">　</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ind w:right="561" w:firstLineChars="100" w:firstLine="21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私は、</w:t>
            </w:r>
            <w:r>
              <w:rPr>
                <w:rFonts w:asciiTheme="minorEastAsia" w:hAnsiTheme="minorEastAsia" w:hint="eastAsia"/>
                <w:color w:val="000000"/>
                <w:kern w:val="0"/>
                <w:u w:val="single"/>
              </w:rPr>
              <w:t>○○○業（注２）</w:t>
            </w:r>
            <w:r>
              <w:rPr>
                <w:rFonts w:asciiTheme="minorEastAsia" w:hAnsiTheme="minorEastAsia" w:hint="eastAsia"/>
                <w:color w:val="000000"/>
                <w:kern w:val="0"/>
              </w:rPr>
              <w:t>を営んでいるが、令和２年新型コロナウイルス感染症の発生の影響に起因して、下記のとおり、</w:t>
            </w:r>
            <w:r>
              <w:rPr>
                <w:rFonts w:asciiTheme="minorEastAsia" w:hAnsiTheme="minorEastAsia" w:hint="eastAsia"/>
                <w:color w:val="000000"/>
                <w:kern w:val="0"/>
                <w:u w:val="single" w:color="000000"/>
              </w:rPr>
              <w:t>○○○○（注３）</w:t>
            </w:r>
            <w:r>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記</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（イ）最近１か月間の売上高等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rPr>
              <w:t>主たる業種の</w:t>
            </w:r>
            <w:r>
              <w:rPr>
                <w:rFonts w:asciiTheme="minorEastAsia" w:hAnsiTheme="minorEastAsia" w:hint="eastAsia"/>
                <w:color w:val="000000"/>
                <w:kern w:val="0"/>
                <w:u w:val="single" w:color="000000"/>
              </w:rPr>
              <w:t>減少率　　　　％（実績）</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color w:val="000000"/>
                <w:kern w:val="0"/>
                <w:u w:val="single" w:color="000000"/>
              </w:rPr>
              <w:t xml:space="preserve"> Ｂ－Ａ</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Ｂ   ×100　　　　　　　　　</w:t>
            </w:r>
            <w:r>
              <w:rPr>
                <w:rFonts w:asciiTheme="minorEastAsia" w:hAnsiTheme="minorEastAsia" w:hint="eastAsia"/>
                <w:color w:val="000000"/>
                <w:kern w:val="0"/>
                <w:u w:val="single"/>
              </w:rPr>
              <w:t>全体の</w:t>
            </w:r>
            <w:r>
              <w:rPr>
                <w:rFonts w:asciiTheme="minorEastAsia" w:hAnsiTheme="minorEastAsia" w:hint="eastAsia"/>
                <w:color w:val="000000"/>
                <w:kern w:val="0"/>
                <w:u w:val="single" w:color="000000"/>
              </w:rPr>
              <w:t xml:space="preserve">減少率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％（実績）</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Ａ：申込み時点における最近１か月間の売上高等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u w:val="single"/>
              </w:rPr>
              <w:t>主たる業種の売上高等</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u w:val="single"/>
              </w:rPr>
              <w:t>全体の売上高等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w:t>
            </w:r>
            <w:r>
              <w:rPr>
                <w:rFonts w:asciiTheme="minorEastAsia" w:hAnsiTheme="minorEastAsia"/>
                <w:color w:val="000000"/>
                <w:kern w:val="0"/>
              </w:rPr>
              <w:t xml:space="preserve">        Ｂ：令和元年１２月の売上高等</w:t>
            </w:r>
          </w:p>
          <w:p w:rsidR="00531D26" w:rsidRDefault="004F6329">
            <w:pPr>
              <w:suppressAutoHyphens/>
              <w:kinsoku w:val="0"/>
              <w:overflowPunct w:val="0"/>
              <w:autoSpaceDE w:val="0"/>
              <w:autoSpaceDN w:val="0"/>
              <w:adjustRightInd w:val="0"/>
              <w:spacing w:line="240" w:lineRule="exact"/>
              <w:ind w:firstLineChars="2200" w:firstLine="4620"/>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u w:val="single"/>
              </w:rPr>
              <w:t>主たる業種の売上高等</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u w:val="single"/>
              </w:rPr>
              <w:t>全体の売上高等　　　　　　　　円</w:t>
            </w: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（ロ）最近３か月間の売上高等の実績見込み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u w:val="single"/>
              </w:rPr>
              <w:t>主たる業種の</w:t>
            </w:r>
            <w:r>
              <w:rPr>
                <w:rFonts w:asciiTheme="minorEastAsia" w:hAnsiTheme="minorEastAsia" w:hint="eastAsia"/>
                <w:color w:val="000000"/>
                <w:kern w:val="0"/>
                <w:u w:val="single" w:color="000000"/>
              </w:rPr>
              <w:t>減少率</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％（実績見込み）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全体</w:t>
            </w:r>
            <w:r>
              <w:rPr>
                <w:rFonts w:asciiTheme="minorEastAsia" w:hAnsiTheme="minorEastAsia" w:hint="eastAsia"/>
                <w:color w:val="000000"/>
                <w:kern w:val="0"/>
                <w:u w:val="single"/>
              </w:rPr>
              <w:t>の</w:t>
            </w:r>
            <w:r>
              <w:rPr>
                <w:rFonts w:asciiTheme="minorEastAsia" w:hAnsiTheme="minorEastAsia" w:hint="eastAsia"/>
                <w:color w:val="000000"/>
                <w:kern w:val="0"/>
                <w:u w:val="single" w:color="000000"/>
              </w:rPr>
              <w:t>減少率</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％（実績見込み）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rPr>
              <w:t xml:space="preserve">　（Ｂ×３）－（Ａ＋Ｃ）</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Ｂ×３　　　　 ×100</w:t>
            </w: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Ｃ：Ａの期間後２か月間の見込み売上高等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rPr>
              <w:t>主たる業種の売上高等</w:t>
            </w:r>
            <w:r>
              <w:rPr>
                <w:rFonts w:asciiTheme="minorEastAsia" w:hAnsiTheme="minorEastAsia"/>
                <w:color w:val="000000"/>
                <w:kern w:val="0"/>
                <w:u w:val="single"/>
              </w:rPr>
              <w:t xml:space="preserve">  </w:t>
            </w:r>
            <w:r>
              <w:rPr>
                <w:rFonts w:asciiTheme="minorEastAsia" w:hAnsiTheme="minor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color w:val="000000"/>
                <w:kern w:val="0"/>
                <w:u w:val="single"/>
              </w:rPr>
              <w:t xml:space="preserve">  　　　</w:t>
            </w:r>
            <w:r>
              <w:rPr>
                <w:rFonts w:asciiTheme="minorEastAsia" w:hAnsiTheme="minorEastAsia"/>
                <w:color w:val="000000"/>
                <w:kern w:val="0"/>
                <w:u w:val="single" w:color="000000"/>
              </w:rPr>
              <w:t xml:space="preserve">                円</w:t>
            </w: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bl>
    <w:p w:rsidR="00531D26" w:rsidRDefault="004F6329">
      <w:pPr>
        <w:suppressAutoHyphens/>
        <w:autoSpaceDE w:val="0"/>
        <w:autoSpaceDN w:val="0"/>
        <w:spacing w:line="22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１）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31D26" w:rsidRDefault="004F6329">
      <w:pPr>
        <w:suppressAutoHyphens/>
        <w:autoSpaceDE w:val="0"/>
        <w:autoSpaceDN w:val="0"/>
        <w:spacing w:line="22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（注２）○○○には、主たる事業が属する業種</w:t>
      </w:r>
      <w:r>
        <w:rPr>
          <w:rFonts w:asciiTheme="minorEastAsia" w:hAnsiTheme="minorEastAsia" w:hint="eastAsia"/>
          <w:color w:val="000000"/>
          <w:spacing w:val="16"/>
          <w:kern w:val="0"/>
        </w:rPr>
        <w:t>（日本標準産業分類の細分類番号と細分類業種名）を記載。</w:t>
      </w:r>
    </w:p>
    <w:p w:rsidR="00531D26" w:rsidRDefault="004F6329">
      <w:pPr>
        <w:suppressAutoHyphens/>
        <w:autoSpaceDE w:val="0"/>
        <w:autoSpaceDN w:val="0"/>
        <w:spacing w:line="22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（注３）○○○○には、「販売数量の減少」又は「売上高の減少」等を入れる。</w:t>
      </w:r>
    </w:p>
    <w:p w:rsidR="00531D26" w:rsidRDefault="004F6329">
      <w:pPr>
        <w:suppressAutoHyphens/>
        <w:autoSpaceDE w:val="0"/>
        <w:autoSpaceDN w:val="0"/>
        <w:spacing w:line="220"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531D26" w:rsidRDefault="004F6329">
      <w:pPr>
        <w:suppressAutoHyphens/>
        <w:autoSpaceDE w:val="0"/>
        <w:autoSpaceDN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①　本認定とは別に、金融機関及び信用保証協会による金融上の審査があります。</w:t>
      </w:r>
    </w:p>
    <w:p w:rsidR="00531D26" w:rsidRDefault="004F6329">
      <w:pPr>
        <w:suppressAutoHyphens/>
        <w:autoSpaceDE w:val="0"/>
        <w:autoSpaceDN w:val="0"/>
        <w:spacing w:line="220" w:lineRule="exact"/>
        <w:ind w:left="492" w:hanging="492"/>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②　本認定を受けた後、本認定の有効期間内（認定日から３０日以内）に金融機関又は信用保証協会に対して、経営安定関連保証の申込みを行うことが必要です。</w:t>
      </w:r>
    </w:p>
    <w:tbl>
      <w:tblPr>
        <w:tblStyle w:val="afd"/>
        <w:tblW w:w="9066" w:type="dxa"/>
        <w:tblLook w:val="04A0" w:firstRow="1" w:lastRow="0" w:firstColumn="1" w:lastColumn="0" w:noHBand="0" w:noVBand="1"/>
      </w:tblPr>
      <w:tblGrid>
        <w:gridCol w:w="9066"/>
      </w:tblGrid>
      <w:tr w:rsidR="00531D26">
        <w:tc>
          <w:tcPr>
            <w:tcW w:w="9066" w:type="dxa"/>
          </w:tcPr>
          <w:p w:rsidR="00531D26" w:rsidRDefault="004F6329">
            <w:pPr>
              <w:suppressAutoHyphens/>
              <w:autoSpaceDE w:val="0"/>
              <w:autoSpaceDN w:val="0"/>
              <w:spacing w:line="360"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531D26" w:rsidRDefault="004F6329">
            <w:pPr>
              <w:suppressAutoHyphens/>
              <w:autoSpaceDE w:val="0"/>
              <w:autoSpaceDN w:val="0"/>
              <w:spacing w:line="360"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531D26" w:rsidRDefault="004F6329">
            <w:pPr>
              <w:suppressAutoHyphens/>
              <w:autoSpaceDE w:val="0"/>
              <w:autoSpaceDN w:val="0"/>
              <w:spacing w:line="360"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531D26" w:rsidRDefault="004F6329">
            <w:pPr>
              <w:suppressAutoHyphens/>
              <w:autoSpaceDE w:val="0"/>
              <w:autoSpaceDN w:val="0"/>
              <w:spacing w:line="360"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531D26" w:rsidRDefault="00531D26">
            <w:pPr>
              <w:suppressAutoHyphens/>
              <w:autoSpaceDE w:val="0"/>
              <w:autoSpaceDN w:val="0"/>
              <w:spacing w:line="360" w:lineRule="auto"/>
              <w:jc w:val="left"/>
              <w:textAlignment w:val="baseline"/>
              <w:rPr>
                <w:rFonts w:asciiTheme="minorEastAsia" w:hAnsiTheme="minorEastAsia"/>
                <w:color w:val="000000"/>
                <w:sz w:val="21"/>
                <w:szCs w:val="21"/>
              </w:rPr>
            </w:pPr>
          </w:p>
          <w:p w:rsidR="009A78D7" w:rsidRDefault="009A78D7">
            <w:pPr>
              <w:suppressAutoHyphens/>
              <w:autoSpaceDE w:val="0"/>
              <w:autoSpaceDN w:val="0"/>
              <w:spacing w:line="360" w:lineRule="auto"/>
              <w:jc w:val="left"/>
              <w:textAlignment w:val="baseline"/>
              <w:rPr>
                <w:rFonts w:asciiTheme="minorEastAsia" w:hAnsiTheme="minorEastAsia"/>
                <w:color w:val="000000"/>
                <w:sz w:val="21"/>
                <w:szCs w:val="21"/>
              </w:rPr>
            </w:pPr>
          </w:p>
        </w:tc>
      </w:tr>
    </w:tbl>
    <w:p w:rsidR="00531D26" w:rsidRDefault="004F6329">
      <w:pPr>
        <w:widowControl/>
        <w:jc w:val="left"/>
        <w:rPr>
          <w:rFonts w:asciiTheme="minorEastAsia" w:hAnsiTheme="minorEastAsia"/>
          <w:color w:val="000000"/>
          <w:kern w:val="0"/>
        </w:rPr>
      </w:pPr>
      <w:r>
        <w:rPr>
          <w:rFonts w:asciiTheme="minorEastAsia" w:hAnsiTheme="minorEastAsia"/>
          <w:color w:val="000000"/>
          <w:kern w:val="0"/>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531D26">
        <w:trPr>
          <w:trHeight w:val="400"/>
        </w:trPr>
        <w:tc>
          <w:tcPr>
            <w:tcW w:w="9067" w:type="dxa"/>
            <w:gridSpan w:val="3"/>
          </w:tcPr>
          <w:p w:rsidR="00531D26" w:rsidRDefault="004F6329">
            <w:pPr>
              <w:suppressAutoHyphens/>
              <w:kinsoku w:val="0"/>
              <w:autoSpaceDE w:val="0"/>
              <w:autoSpaceDN w:val="0"/>
              <w:spacing w:line="366" w:lineRule="atLeast"/>
              <w:jc w:val="center"/>
              <w:rPr>
                <w:rFonts w:asciiTheme="minorEastAsia" w:hAnsiTheme="minorEastAsia"/>
                <w:kern w:val="0"/>
              </w:rPr>
            </w:pPr>
            <w:r>
              <w:rPr>
                <w:rFonts w:asciiTheme="minorEastAsia" w:hAnsiTheme="minorEastAsia" w:hint="eastAsia"/>
                <w:kern w:val="0"/>
              </w:rPr>
              <w:t>認定権者記載欄</w:t>
            </w:r>
          </w:p>
        </w:tc>
      </w:tr>
      <w:tr w:rsidR="00531D26">
        <w:trPr>
          <w:trHeight w:val="238"/>
        </w:trPr>
        <w:tc>
          <w:tcPr>
            <w:tcW w:w="3022"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Borders>
              <w:lef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3"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r w:rsidR="00531D26">
        <w:trPr>
          <w:trHeight w:val="273"/>
        </w:trPr>
        <w:tc>
          <w:tcPr>
            <w:tcW w:w="3022" w:type="dxa"/>
            <w:tcBorders>
              <w:top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3"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bl>
    <w:p w:rsidR="00531D26" w:rsidRDefault="004F6329">
      <w:pPr>
        <w:suppressAutoHyphens/>
        <w:autoSpaceDE w:val="0"/>
        <w:autoSpaceDN w:val="0"/>
        <w:spacing w:line="30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様式第５－（イ）－⑫</w:t>
      </w:r>
    </w:p>
    <w:tbl>
      <w:tblPr>
        <w:tblW w:w="904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43"/>
      </w:tblGrid>
      <w:tr w:rsidR="00531D26">
        <w:tc>
          <w:tcPr>
            <w:tcW w:w="9043" w:type="dxa"/>
            <w:tcBorders>
              <w:top w:val="single" w:sz="4" w:space="0" w:color="000000"/>
              <w:left w:val="single" w:sz="4" w:space="0" w:color="000000"/>
              <w:bottom w:val="single" w:sz="4" w:space="0" w:color="000000"/>
              <w:right w:val="single" w:sz="4" w:space="0" w:color="000000"/>
            </w:tcBorders>
          </w:tcPr>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中小企業信用保険法第２条第５項第５号の規定による認定申請書（イ－⑫）</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申請者</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印</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ind w:right="561"/>
              <w:jc w:val="left"/>
              <w:textAlignment w:val="baseline"/>
              <w:rPr>
                <w:rFonts w:asciiTheme="minorEastAsia" w:hAnsiTheme="minorEastAsia"/>
                <w:spacing w:val="16"/>
                <w:kern w:val="0"/>
              </w:rPr>
            </w:pPr>
            <w:r>
              <w:rPr>
                <w:rFonts w:asciiTheme="minorEastAsia" w:hAnsiTheme="minorEastAsia" w:hint="eastAsia"/>
                <w:color w:val="000000"/>
                <w:kern w:val="0"/>
              </w:rPr>
              <w:t xml:space="preserve">　私は、</w:t>
            </w:r>
            <w:r>
              <w:rPr>
                <w:rFonts w:asciiTheme="minorEastAsia" w:hAnsiTheme="minorEastAsia" w:hint="eastAsia"/>
                <w:color w:val="000000"/>
                <w:kern w:val="0"/>
                <w:u w:val="single"/>
              </w:rPr>
              <w:t>○○○業（注２）</w:t>
            </w:r>
            <w:r>
              <w:rPr>
                <w:rFonts w:asciiTheme="minorEastAsia" w:hAnsiTheme="minorEastAsia" w:hint="eastAsia"/>
                <w:color w:val="000000"/>
                <w:kern w:val="0"/>
              </w:rPr>
              <w:t>を営んでいるが、令和２年新型コロナウイルス感染症の発生の影響に起因して、下記のとおり、</w:t>
            </w:r>
            <w:r>
              <w:rPr>
                <w:rFonts w:asciiTheme="minorEastAsia" w:hAnsiTheme="minorEastAsia" w:hint="eastAsia"/>
                <w:color w:val="000000"/>
                <w:kern w:val="0"/>
                <w:u w:val="single" w:color="000000"/>
              </w:rPr>
              <w:t>○○○○（注３）</w:t>
            </w:r>
            <w:r>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記</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（イ）最近１か月間の売上高等                             </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color w:val="000000"/>
                <w:kern w:val="0"/>
                <w:u w:val="single" w:color="000000"/>
              </w:rPr>
              <w:t xml:space="preserve"> Ｃ－Ａ </w:t>
            </w:r>
            <w:r>
              <w:rPr>
                <w:rFonts w:asciiTheme="minorEastAsia" w:hAnsiTheme="minorEastAsia"/>
                <w:color w:val="000000"/>
                <w:kern w:val="0"/>
              </w:rPr>
              <w:t xml:space="preserve">                       </w:t>
            </w:r>
            <w:r>
              <w:rPr>
                <w:rFonts w:asciiTheme="minorEastAsia" w:hAnsiTheme="minorEastAsia" w:hint="eastAsia"/>
                <w:color w:val="000000"/>
                <w:kern w:val="0"/>
                <w:u w:val="single"/>
              </w:rPr>
              <w:t>主たる業種の減</w:t>
            </w:r>
            <w:r>
              <w:rPr>
                <w:rFonts w:asciiTheme="minorEastAsia" w:hAnsiTheme="minorEastAsia" w:hint="eastAsia"/>
                <w:color w:val="000000"/>
                <w:kern w:val="0"/>
                <w:u w:val="single" w:color="000000"/>
              </w:rPr>
              <w:t>少率　　　　％（実績）</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Ｃ   ×100　　　　　　　　　</w:t>
            </w:r>
            <w:r>
              <w:rPr>
                <w:rFonts w:asciiTheme="minorEastAsia" w:hAnsiTheme="minorEastAsia" w:hint="eastAsia"/>
                <w:color w:val="000000"/>
                <w:kern w:val="0"/>
                <w:u w:val="single"/>
              </w:rPr>
              <w:t>全体の</w:t>
            </w:r>
            <w:r>
              <w:rPr>
                <w:rFonts w:asciiTheme="minorEastAsia" w:hAnsiTheme="minorEastAsia" w:hint="eastAsia"/>
                <w:color w:val="000000"/>
                <w:kern w:val="0"/>
                <w:u w:val="single" w:color="000000"/>
              </w:rPr>
              <w:t>減少率　　　　　　　％（実績）</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Ａ：申込み時点における最近１か月間の売上高等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rPr>
              <w:t xml:space="preserve">主たる業種の売上高等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color w:val="000000"/>
                <w:kern w:val="0"/>
                <w:u w:val="single"/>
              </w:rPr>
              <w:t xml:space="preserve"> 　</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ind w:firstLineChars="500" w:firstLine="105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Ｂ：令和元年１０月から１２月の売上高等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rPr>
              <w:t xml:space="preserve">主たる業種の売上高等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color w:val="000000"/>
                <w:kern w:val="0"/>
                <w:u w:val="single"/>
              </w:rPr>
              <w:t xml:space="preserve"> 　</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ind w:firstLineChars="500" w:firstLine="105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Ｃ：令和元年１０月から１２月の平均売上高等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rPr>
              <w:t xml:space="preserve">　Ｂ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rPr>
              <w:t xml:space="preserve">主たる業種の売上高等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w:t>
            </w:r>
            <w:r>
              <w:rPr>
                <w:rFonts w:asciiTheme="minorEastAsia" w:hAnsiTheme="minorEastAsia"/>
                <w:color w:val="000000"/>
                <w:kern w:val="0"/>
              </w:rPr>
              <w:t xml:space="preserve">       　　　　 ３　　　　　　　　　　　 </w:t>
            </w:r>
            <w:r>
              <w:rPr>
                <w:rFonts w:asciiTheme="minorEastAsia" w:hAnsiTheme="minorEastAsia" w:hint="eastAsia"/>
                <w:color w:val="000000"/>
                <w:kern w:val="0"/>
                <w:u w:val="single"/>
              </w:rPr>
              <w:t>全体の売上高等</w:t>
            </w:r>
            <w:r>
              <w:rPr>
                <w:rFonts w:asciiTheme="minorEastAsia" w:hAnsiTheme="minorEastAsia"/>
                <w:color w:val="000000"/>
                <w:kern w:val="0"/>
                <w:u w:val="single"/>
              </w:rPr>
              <w:t xml:space="preserve"> 　</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rPr>
            </w:pPr>
            <w:r>
              <w:rPr>
                <w:rFonts w:asciiTheme="minorEastAsia" w:hAnsiTheme="minorEastAsia" w:hint="eastAsia"/>
                <w:color w:val="000000"/>
                <w:kern w:val="0"/>
              </w:rPr>
              <w:t xml:space="preserve">　　　　　</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（ロ）最近３か月間の売上高等の実績見込み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rPr>
              <w:t>Ｂ－（Ａ＋Ｄ）</w:t>
            </w:r>
            <w:r>
              <w:rPr>
                <w:rFonts w:asciiTheme="minorEastAsia" w:hAnsiTheme="minorEastAsia"/>
                <w:color w:val="000000"/>
                <w:kern w:val="0"/>
              </w:rPr>
              <w:t xml:space="preserve">          　　</w:t>
            </w:r>
            <w:r>
              <w:rPr>
                <w:rFonts w:asciiTheme="minorEastAsia" w:hAnsiTheme="minorEastAsia" w:hint="eastAsia"/>
                <w:color w:val="000000"/>
                <w:kern w:val="0"/>
                <w:u w:val="single"/>
              </w:rPr>
              <w:t>主たる業種の</w:t>
            </w:r>
            <w:r>
              <w:rPr>
                <w:rFonts w:asciiTheme="minorEastAsia" w:hAnsiTheme="minorEastAsia" w:hint="eastAsia"/>
                <w:color w:val="000000"/>
                <w:kern w:val="0"/>
                <w:u w:val="single" w:color="000000"/>
              </w:rPr>
              <w:t>減少率</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％（実績見込み）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Ｂ　　　　 ×100　　　　</w:t>
            </w:r>
            <w:r>
              <w:rPr>
                <w:rFonts w:asciiTheme="minorEastAsia" w:hAnsiTheme="minorEastAsia" w:hint="eastAsia"/>
                <w:color w:val="000000"/>
                <w:kern w:val="0"/>
                <w:u w:val="single"/>
              </w:rPr>
              <w:t>全体の</w:t>
            </w:r>
            <w:r>
              <w:rPr>
                <w:rFonts w:asciiTheme="minorEastAsia" w:hAnsiTheme="minorEastAsia" w:hint="eastAsia"/>
                <w:color w:val="000000"/>
                <w:kern w:val="0"/>
                <w:u w:val="single" w:color="000000"/>
              </w:rPr>
              <w:t>減少率　　　　　　　％（実績見込み）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w:t>
            </w:r>
            <w:r>
              <w:rPr>
                <w:rFonts w:asciiTheme="minorEastAsia" w:hAnsiTheme="minorEastAsia"/>
                <w:color w:val="000000"/>
                <w:kern w:val="0"/>
              </w:rPr>
              <w:t xml:space="preserve">        　Ｄ：Ａの期間後２か月間の見込み売上高等</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rPr>
            </w:pPr>
            <w:r>
              <w:rPr>
                <w:rFonts w:asciiTheme="minorEastAsia" w:hAnsiTheme="minorEastAsia"/>
                <w:color w:val="000000"/>
                <w:kern w:val="0"/>
              </w:rPr>
              <w:t xml:space="preserve">    　　　　　　　　　　　　　　　　　　　 </w:t>
            </w:r>
            <w:r>
              <w:rPr>
                <w:rFonts w:asciiTheme="minorEastAsia" w:hAnsiTheme="minorEastAsia" w:hint="eastAsia"/>
                <w:color w:val="000000"/>
                <w:kern w:val="0"/>
                <w:u w:val="single"/>
              </w:rPr>
              <w:t xml:space="preserve">主たる業種の売上高等　</w:t>
            </w:r>
            <w:r>
              <w:rPr>
                <w:rFonts w:asciiTheme="minorEastAsia" w:hAnsiTheme="minorEastAsia" w:hint="eastAsia"/>
                <w:color w:val="000000"/>
                <w:kern w:val="0"/>
                <w:u w:val="single" w:color="000000"/>
              </w:rPr>
              <w:t xml:space="preserve">　　　　　　円</w:t>
            </w:r>
            <w:r>
              <w:rPr>
                <w:rFonts w:asciiTheme="minorEastAsia" w:hAnsiTheme="minorEastAsia" w:hint="eastAsia"/>
                <w:color w:val="000000"/>
                <w:kern w:val="0"/>
              </w:rPr>
              <w:t xml:space="preserve">　　</w:t>
            </w:r>
          </w:p>
          <w:p w:rsidR="00531D26" w:rsidRDefault="004F6329">
            <w:pPr>
              <w:tabs>
                <w:tab w:val="center" w:pos="4767"/>
              </w:tabs>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color w:val="000000"/>
                <w:kern w:val="0"/>
                <w:u w:val="single"/>
              </w:rPr>
              <w:t xml:space="preserve"> 　</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円</w:t>
            </w:r>
          </w:p>
          <w:p w:rsidR="00531D26" w:rsidRDefault="00531D26">
            <w:pPr>
              <w:tabs>
                <w:tab w:val="center" w:pos="4767"/>
              </w:tabs>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31D26" w:rsidRDefault="00531D26">
            <w:pPr>
              <w:tabs>
                <w:tab w:val="center" w:pos="4767"/>
              </w:tabs>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bl>
    <w:p w:rsidR="00531D26" w:rsidRDefault="004F6329">
      <w:pPr>
        <w:suppressAutoHyphens/>
        <w:autoSpaceDE w:val="0"/>
        <w:autoSpaceDN w:val="0"/>
        <w:spacing w:line="240" w:lineRule="exact"/>
        <w:ind w:left="709" w:hanging="709"/>
        <w:jc w:val="left"/>
        <w:textAlignment w:val="baseline"/>
        <w:rPr>
          <w:rFonts w:asciiTheme="minorEastAsia" w:hAnsiTheme="minorEastAsia"/>
          <w:color w:val="000000"/>
          <w:kern w:val="0"/>
        </w:rPr>
      </w:pPr>
      <w:r>
        <w:rPr>
          <w:rFonts w:asciiTheme="minorEastAsia" w:hAnsiTheme="minorEastAsia" w:hint="eastAsia"/>
          <w:color w:val="000000"/>
          <w:kern w:val="0"/>
        </w:rPr>
        <w:t>（注１）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31D26" w:rsidRDefault="004F6329">
      <w:pPr>
        <w:suppressAutoHyphens/>
        <w:autoSpaceDE w:val="0"/>
        <w:autoSpaceDN w:val="0"/>
        <w:spacing w:line="240" w:lineRule="exact"/>
        <w:ind w:left="709" w:hanging="709"/>
        <w:jc w:val="left"/>
        <w:textAlignment w:val="baseline"/>
        <w:rPr>
          <w:rFonts w:asciiTheme="minorEastAsia" w:hAnsiTheme="minorEastAsia"/>
          <w:color w:val="000000"/>
          <w:kern w:val="0"/>
        </w:rPr>
      </w:pPr>
      <w:r>
        <w:rPr>
          <w:rFonts w:asciiTheme="minorEastAsia" w:hAnsiTheme="minorEastAsia" w:hint="eastAsia"/>
          <w:color w:val="000000"/>
          <w:kern w:val="0"/>
        </w:rPr>
        <w:t>（注２）○○○には、主たる事業が属する業種</w:t>
      </w:r>
      <w:r>
        <w:rPr>
          <w:rFonts w:asciiTheme="minorEastAsia" w:hAnsiTheme="minorEastAsia" w:hint="eastAsia"/>
          <w:color w:val="000000"/>
          <w:spacing w:val="16"/>
          <w:kern w:val="0"/>
        </w:rPr>
        <w:t>（日本標準産業分類の細分類番号と細分類業種名）を記載。</w:t>
      </w:r>
    </w:p>
    <w:p w:rsidR="00531D26" w:rsidRDefault="004F6329">
      <w:pPr>
        <w:suppressAutoHyphens/>
        <w:autoSpaceDE w:val="0"/>
        <w:autoSpaceDN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（注３）○○○○には、「販売数量の減少」又は「売上高の減少」等を入れる。</w:t>
      </w:r>
    </w:p>
    <w:p w:rsidR="00531D26" w:rsidRDefault="004F6329">
      <w:pPr>
        <w:suppressAutoHyphens/>
        <w:autoSpaceDE w:val="0"/>
        <w:autoSpaceDN w:val="0"/>
        <w:spacing w:line="240"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531D26" w:rsidRDefault="004F6329">
      <w:pPr>
        <w:suppressAutoHyphens/>
        <w:autoSpaceDE w:val="0"/>
        <w:autoSpaceDN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①　本認定とは別に、金融機関及び信用保証協会による金融上の審査があります。</w:t>
      </w:r>
    </w:p>
    <w:p w:rsidR="00531D26" w:rsidRDefault="004F6329">
      <w:pPr>
        <w:suppressAutoHyphens/>
        <w:autoSpaceDE w:val="0"/>
        <w:autoSpaceDN w:val="0"/>
        <w:spacing w:line="240" w:lineRule="exact"/>
        <w:ind w:left="492" w:hanging="492"/>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②　本認定を受けた後、本認定の有効期間内（認定日から３０日以内）に金融機関又は信用保証協会に対して、経営安定関連保証の申込みを行うことが必要です。</w:t>
      </w:r>
    </w:p>
    <w:tbl>
      <w:tblPr>
        <w:tblStyle w:val="afd"/>
        <w:tblW w:w="9066" w:type="dxa"/>
        <w:tblLook w:val="04A0" w:firstRow="1" w:lastRow="0" w:firstColumn="1" w:lastColumn="0" w:noHBand="0" w:noVBand="1"/>
      </w:tblPr>
      <w:tblGrid>
        <w:gridCol w:w="9066"/>
      </w:tblGrid>
      <w:tr w:rsidR="00531D26">
        <w:tc>
          <w:tcPr>
            <w:tcW w:w="9066" w:type="dxa"/>
          </w:tcPr>
          <w:p w:rsidR="00531D26" w:rsidRDefault="004F6329">
            <w:pPr>
              <w:suppressAutoHyphens/>
              <w:autoSpaceDE w:val="0"/>
              <w:autoSpaceDN w:val="0"/>
              <w:spacing w:line="360"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531D26" w:rsidRDefault="004F6329">
            <w:pPr>
              <w:suppressAutoHyphens/>
              <w:autoSpaceDE w:val="0"/>
              <w:autoSpaceDN w:val="0"/>
              <w:spacing w:line="360"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531D26" w:rsidRDefault="004F6329">
            <w:pPr>
              <w:suppressAutoHyphens/>
              <w:autoSpaceDE w:val="0"/>
              <w:autoSpaceDN w:val="0"/>
              <w:spacing w:line="360"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531D26" w:rsidRDefault="004F6329">
            <w:pPr>
              <w:suppressAutoHyphens/>
              <w:autoSpaceDE w:val="0"/>
              <w:autoSpaceDN w:val="0"/>
              <w:spacing w:line="360" w:lineRule="auto"/>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531D26" w:rsidRDefault="00531D26">
            <w:pPr>
              <w:suppressAutoHyphens/>
              <w:autoSpaceDE w:val="0"/>
              <w:autoSpaceDN w:val="0"/>
              <w:spacing w:line="360" w:lineRule="auto"/>
              <w:jc w:val="left"/>
              <w:textAlignment w:val="baseline"/>
              <w:rPr>
                <w:rFonts w:asciiTheme="minorEastAsia" w:hAnsiTheme="minorEastAsia"/>
                <w:color w:val="000000"/>
                <w:sz w:val="21"/>
                <w:szCs w:val="21"/>
              </w:rPr>
            </w:pPr>
          </w:p>
          <w:p w:rsidR="009A78D7" w:rsidRDefault="009A78D7">
            <w:pPr>
              <w:suppressAutoHyphens/>
              <w:autoSpaceDE w:val="0"/>
              <w:autoSpaceDN w:val="0"/>
              <w:spacing w:line="360" w:lineRule="auto"/>
              <w:jc w:val="left"/>
              <w:textAlignment w:val="baseline"/>
              <w:rPr>
                <w:rFonts w:asciiTheme="minorEastAsia" w:hAnsiTheme="minorEastAsia"/>
                <w:color w:val="000000"/>
                <w:sz w:val="21"/>
                <w:szCs w:val="21"/>
              </w:rPr>
            </w:pPr>
          </w:p>
        </w:tc>
      </w:tr>
    </w:tbl>
    <w:p w:rsidR="00531D26" w:rsidRDefault="004F6329">
      <w:pPr>
        <w:suppressAutoHyphens/>
        <w:autoSpaceDE w:val="0"/>
        <w:autoSpaceDN w:val="0"/>
        <w:spacing w:line="240" w:lineRule="exact"/>
        <w:ind w:left="492" w:hanging="492"/>
        <w:jc w:val="left"/>
        <w:textAlignment w:val="baseline"/>
        <w:rPr>
          <w:rFonts w:asciiTheme="minorEastAsia" w:hAnsiTheme="minorEastAsia"/>
          <w:kern w:val="0"/>
          <w:sz w:val="24"/>
        </w:rPr>
      </w:pPr>
      <w:r>
        <w:rPr>
          <w:rFonts w:asciiTheme="minorEastAsia" w:hAnsiTheme="minorEastAsia"/>
          <w:kern w:val="0"/>
          <w:sz w:val="24"/>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531D26">
        <w:trPr>
          <w:trHeight w:val="400"/>
        </w:trPr>
        <w:tc>
          <w:tcPr>
            <w:tcW w:w="9067" w:type="dxa"/>
            <w:gridSpan w:val="3"/>
          </w:tcPr>
          <w:p w:rsidR="00531D26" w:rsidRDefault="004F6329">
            <w:pPr>
              <w:suppressAutoHyphens/>
              <w:kinsoku w:val="0"/>
              <w:autoSpaceDE w:val="0"/>
              <w:autoSpaceDN w:val="0"/>
              <w:spacing w:line="366" w:lineRule="atLeast"/>
              <w:jc w:val="center"/>
              <w:rPr>
                <w:rFonts w:asciiTheme="minorEastAsia" w:hAnsiTheme="minorEastAsia"/>
                <w:kern w:val="0"/>
              </w:rPr>
            </w:pPr>
            <w:r>
              <w:rPr>
                <w:rFonts w:asciiTheme="minorEastAsia" w:hAnsiTheme="minorEastAsia" w:hint="eastAsia"/>
                <w:kern w:val="0"/>
              </w:rPr>
              <w:t>認定権者記載欄</w:t>
            </w:r>
          </w:p>
        </w:tc>
      </w:tr>
      <w:tr w:rsidR="00531D26">
        <w:trPr>
          <w:trHeight w:val="238"/>
        </w:trPr>
        <w:tc>
          <w:tcPr>
            <w:tcW w:w="3022"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Borders>
              <w:lef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3"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r w:rsidR="00531D26">
        <w:trPr>
          <w:trHeight w:val="273"/>
        </w:trPr>
        <w:tc>
          <w:tcPr>
            <w:tcW w:w="3022" w:type="dxa"/>
            <w:tcBorders>
              <w:top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3"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bl>
    <w:p w:rsidR="00531D26" w:rsidRDefault="004F6329">
      <w:pPr>
        <w:suppressAutoHyphens/>
        <w:kinsoku w:val="0"/>
        <w:autoSpaceDE w:val="0"/>
        <w:autoSpaceDN w:val="0"/>
        <w:spacing w:line="366" w:lineRule="atLeast"/>
        <w:jc w:val="left"/>
        <w:rPr>
          <w:rFonts w:asciiTheme="minorEastAsia" w:hAnsiTheme="minorEastAsia"/>
          <w:kern w:val="0"/>
          <w:sz w:val="24"/>
        </w:rPr>
      </w:pPr>
      <w:r>
        <w:rPr>
          <w:rFonts w:asciiTheme="minorEastAsia" w:hAnsiTheme="minorEastAsia" w:hint="eastAsia"/>
          <w:color w:val="000000"/>
          <w:kern w:val="0"/>
        </w:rPr>
        <w:t>様式第５－（イ）－⑬</w:t>
      </w: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5"/>
      </w:tblGrid>
      <w:tr w:rsidR="00531D26">
        <w:tc>
          <w:tcPr>
            <w:tcW w:w="9085" w:type="dxa"/>
            <w:tcBorders>
              <w:top w:val="single" w:sz="4" w:space="0" w:color="000000"/>
              <w:left w:val="single" w:sz="4" w:space="0" w:color="000000"/>
              <w:bottom w:val="single" w:sz="4" w:space="0" w:color="000000"/>
              <w:right w:val="single" w:sz="4" w:space="0" w:color="000000"/>
            </w:tcBorders>
          </w:tcPr>
          <w:p w:rsidR="00531D26" w:rsidRDefault="004F6329">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kern w:val="0"/>
              </w:rPr>
            </w:pPr>
            <w:r>
              <w:rPr>
                <w:rFonts w:asciiTheme="minorEastAsia" w:hAnsiTheme="minorEastAsia" w:hint="eastAsia"/>
                <w:color w:val="000000"/>
                <w:kern w:val="0"/>
              </w:rPr>
              <w:t>中小企業信用保険法第２条第５項第５号の規定による認定申請書（イ－⑬）</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申請者</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Pr="009A78D7"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sidR="009A78D7">
              <w:rPr>
                <w:rFonts w:asciiTheme="minorEastAsia" w:hAnsiTheme="minorEastAsia" w:hint="eastAsia"/>
                <w:color w:val="000000"/>
                <w:kern w:val="0"/>
                <w:u w:val="single" w:color="000000"/>
              </w:rPr>
              <w:t xml:space="preserve">　</w:t>
            </w:r>
          </w:p>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rPr>
            </w:pP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私は、表に記載する業を営んでいるが、令和２年新型コロナウイルス感染症の発生の影響に起因して、下記のとおり、</w:t>
            </w:r>
            <w:r>
              <w:rPr>
                <w:rFonts w:asciiTheme="minorEastAsia" w:hAnsiTheme="minorEastAsia" w:hint="eastAsia"/>
                <w:color w:val="000000"/>
                <w:kern w:val="0"/>
                <w:u w:val="single"/>
              </w:rPr>
              <w:t>○○○（注２）</w:t>
            </w:r>
            <w:r>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31D26" w:rsidRDefault="004F6329">
            <w:pPr>
              <w:pStyle w:val="af7"/>
              <w:autoSpaceDE w:val="0"/>
              <w:autoSpaceDN w:val="0"/>
              <w:spacing w:line="240" w:lineRule="exact"/>
              <w:rPr>
                <w:rFonts w:asciiTheme="minorEastAsia" w:eastAsiaTheme="minorEastAsia" w:hAnsiTheme="minorEastAsia"/>
              </w:rPr>
            </w:pPr>
            <w:r>
              <w:rPr>
                <w:rFonts w:asciiTheme="minorEastAsia" w:eastAsiaTheme="minorEastAsia" w:hAnsiTheme="minorEastAsia" w:hint="eastAsia"/>
              </w:rPr>
              <w:t>記</w:t>
            </w:r>
          </w:p>
          <w:p w:rsidR="00531D26" w:rsidRDefault="004F6329">
            <w:pPr>
              <w:pStyle w:val="af9"/>
              <w:autoSpaceDE w:val="0"/>
              <w:autoSpaceDN w:val="0"/>
              <w:spacing w:line="240" w:lineRule="exact"/>
              <w:jc w:val="left"/>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0"/>
              <w:gridCol w:w="3023"/>
              <w:gridCol w:w="3605"/>
            </w:tblGrid>
            <w:tr w:rsidR="00531D26">
              <w:trPr>
                <w:trHeight w:val="359"/>
              </w:trPr>
              <w:tc>
                <w:tcPr>
                  <w:tcW w:w="2940"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p>
              </w:tc>
              <w:tc>
                <w:tcPr>
                  <w:tcW w:w="3023" w:type="dxa"/>
                  <w:tcBorders>
                    <w:left w:val="single" w:sz="24" w:space="0" w:color="auto"/>
                  </w:tcBorders>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605" w:type="dxa"/>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r w:rsidR="00531D26">
              <w:trPr>
                <w:trHeight w:val="375"/>
              </w:trPr>
              <w:tc>
                <w:tcPr>
                  <w:tcW w:w="2940" w:type="dxa"/>
                  <w:tcBorders>
                    <w:top w:val="single" w:sz="24" w:space="0" w:color="auto"/>
                  </w:tcBorders>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023" w:type="dxa"/>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605" w:type="dxa"/>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bl>
          <w:p w:rsidR="00531D26" w:rsidRDefault="004F6329">
            <w:pPr>
              <w:suppressAutoHyphens/>
              <w:kinsoku w:val="0"/>
              <w:overflowPunct w:val="0"/>
              <w:autoSpaceDE w:val="0"/>
              <w:autoSpaceDN w:val="0"/>
              <w:adjustRightInd w:val="0"/>
              <w:spacing w:line="220" w:lineRule="exact"/>
              <w:ind w:leftChars="41" w:left="88" w:hangingChars="1" w:hanging="2"/>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31D26" w:rsidRDefault="00531D2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売上高等</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（１）最近３か月間の企業全体の売上高等に対する、上記の表に記載した指定業種（以下同じ。）に属する事業の最近１ヶ月間の売上高等の減少額等の割合</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Ｃ－Ａ</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Ｄ＋Ｅ</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 xml:space="preserve">100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割合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Ａ：申込時点における最近１か月間の指定業種に属する事業の売上高等</w:t>
            </w:r>
            <w:r>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u w:val="single"/>
              </w:rPr>
              <w:t xml:space="preserve">　 　　　　</w:t>
            </w:r>
            <w:r>
              <w:rPr>
                <w:rFonts w:asciiTheme="minorEastAsia" w:hAnsiTheme="minorEastAsia" w:hint="eastAsia"/>
                <w:color w:val="000000"/>
                <w:spacing w:val="16"/>
                <w:kern w:val="0"/>
              </w:rPr>
              <w:t>円</w:t>
            </w:r>
          </w:p>
          <w:p w:rsidR="00531D26" w:rsidRDefault="004F6329">
            <w:pPr>
              <w:suppressAutoHyphens/>
              <w:kinsoku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Ｂ：Ａの期間前２か月の指定業種に属する事業の売上高等　　　</w:t>
            </w:r>
            <w:r>
              <w:rPr>
                <w:rFonts w:asciiTheme="minorEastAsia" w:hAnsiTheme="minorEastAsia" w:hint="eastAsia"/>
                <w:color w:val="000000"/>
                <w:spacing w:val="16"/>
                <w:kern w:val="0"/>
                <w:u w:val="single"/>
              </w:rPr>
              <w:t xml:space="preserve">　 　　　　</w:t>
            </w:r>
            <w:r>
              <w:rPr>
                <w:rFonts w:asciiTheme="minorEastAsia" w:hAnsiTheme="minorEastAsia" w:hint="eastAsia"/>
                <w:color w:val="000000"/>
                <w:spacing w:val="16"/>
                <w:kern w:val="0"/>
              </w:rPr>
              <w:t>円</w:t>
            </w:r>
          </w:p>
          <w:p w:rsidR="00531D26" w:rsidRDefault="004F6329">
            <w:pPr>
              <w:suppressAutoHyphens/>
              <w:kinsoku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Ｃ：最近３か月間の指定業種に属する事業の売上高等の平均　　</w:t>
            </w:r>
            <w:r>
              <w:rPr>
                <w:rFonts w:asciiTheme="minorEastAsia" w:hAnsiTheme="minorEastAsia" w:hint="eastAsia"/>
                <w:color w:val="000000"/>
                <w:spacing w:val="16"/>
                <w:kern w:val="0"/>
                <w:u w:val="single"/>
              </w:rPr>
              <w:t xml:space="preserve">　 　　　　</w:t>
            </w:r>
            <w:r>
              <w:rPr>
                <w:rFonts w:asciiTheme="minorEastAsia" w:hAnsiTheme="minorEastAsia" w:hint="eastAsia"/>
                <w:color w:val="000000"/>
                <w:spacing w:val="16"/>
                <w:kern w:val="0"/>
              </w:rPr>
              <w:t>円</w:t>
            </w:r>
          </w:p>
          <w:p w:rsidR="00531D26" w:rsidRDefault="004F6329">
            <w:pPr>
              <w:suppressAutoHyphens/>
              <w:kinsoku w:val="0"/>
              <w:overflowPunct w:val="0"/>
              <w:autoSpaceDE w:val="0"/>
              <w:autoSpaceDN w:val="0"/>
              <w:adjustRightInd w:val="0"/>
              <w:spacing w:line="274" w:lineRule="atLeast"/>
              <w:ind w:firstLineChars="150" w:firstLine="363"/>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u w:val="single"/>
              </w:rPr>
              <w:t>Ａ＋Ｂ</w:t>
            </w:r>
          </w:p>
          <w:p w:rsidR="00531D26" w:rsidRDefault="004F6329">
            <w:pPr>
              <w:suppressAutoHyphens/>
              <w:kinsoku w:val="0"/>
              <w:overflowPunct w:val="0"/>
              <w:autoSpaceDE w:val="0"/>
              <w:autoSpaceDN w:val="0"/>
              <w:adjustRightInd w:val="0"/>
              <w:spacing w:line="274" w:lineRule="atLeast"/>
              <w:ind w:firstLineChars="150" w:firstLine="363"/>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３</w:t>
            </w:r>
          </w:p>
          <w:p w:rsidR="00531D26" w:rsidRDefault="004F6329">
            <w:pPr>
              <w:suppressAutoHyphens/>
              <w:kinsoku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Ｄ：Ａの期間に対応する企業全体の売上高等　　　　　　　　　　　　</w:t>
            </w:r>
            <w:r>
              <w:rPr>
                <w:rFonts w:asciiTheme="minorEastAsia" w:hAnsiTheme="minorEastAsia"/>
                <w:color w:val="000000"/>
                <w:kern w:val="0"/>
              </w:rPr>
              <w:t xml:space="preserve">   </w:t>
            </w:r>
            <w:r>
              <w:rPr>
                <w:rFonts w:asciiTheme="minorEastAsia" w:hAnsiTheme="minorEastAsia"/>
                <w:color w:val="000000"/>
                <w:kern w:val="0"/>
                <w:u w:val="single"/>
              </w:rPr>
              <w:t xml:space="preserve">   </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74" w:lineRule="atLeast"/>
              <w:ind w:leftChars="153" w:left="321"/>
              <w:jc w:val="left"/>
              <w:textAlignment w:val="baseline"/>
              <w:rPr>
                <w:rFonts w:asciiTheme="minorEastAsia" w:hAnsiTheme="minorEastAsia"/>
                <w:color w:val="000000"/>
                <w:kern w:val="0"/>
              </w:rPr>
            </w:pPr>
            <w:r>
              <w:rPr>
                <w:rFonts w:asciiTheme="minorEastAsia" w:hAnsiTheme="minorEastAsia" w:hint="eastAsia"/>
                <w:color w:val="000000"/>
                <w:kern w:val="0"/>
              </w:rPr>
              <w:t xml:space="preserve">Ｅ：Ｂの期間に対応する企業全体の売上高等　　　　　　</w:t>
            </w:r>
            <w:r>
              <w:rPr>
                <w:rFonts w:asciiTheme="minorEastAsia" w:hAnsiTheme="minorEastAsia"/>
                <w:color w:val="000000"/>
                <w:kern w:val="0"/>
              </w:rPr>
              <w:t xml:space="preserve">  　　　　　　 </w:t>
            </w:r>
            <w:r>
              <w:rPr>
                <w:rFonts w:asciiTheme="minorEastAsia" w:hAnsiTheme="minorEastAsia"/>
                <w:color w:val="000000"/>
                <w:kern w:val="0"/>
                <w:u w:val="single"/>
              </w:rPr>
              <w:t xml:space="preserve">     　　   円</w:t>
            </w:r>
          </w:p>
          <w:p w:rsidR="00531D26" w:rsidRDefault="00531D26">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（２）企業全体の売上高等の減少率</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u w:val="single"/>
              </w:rPr>
              <w:t>Ｆ－Ｄ</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Ｆ　　　×</w:t>
            </w:r>
            <w:r>
              <w:rPr>
                <w:rFonts w:asciiTheme="minorEastAsia" w:hAnsiTheme="minorEastAsia"/>
                <w:color w:val="000000"/>
                <w:spacing w:val="16"/>
                <w:kern w:val="0"/>
              </w:rPr>
              <w:t xml:space="preserve">100　　　　　　　　</w:t>
            </w:r>
            <w:r>
              <w:rPr>
                <w:rFonts w:asciiTheme="minorEastAsia" w:hAnsiTheme="minorEastAsia" w:hint="eastAsia"/>
                <w:color w:val="000000"/>
                <w:spacing w:val="16"/>
                <w:kern w:val="0"/>
                <w:u w:val="single"/>
              </w:rPr>
              <w:t>減少率　　　　％</w:t>
            </w:r>
          </w:p>
          <w:p w:rsidR="00531D26" w:rsidRDefault="004F6329">
            <w:pPr>
              <w:suppressAutoHyphens/>
              <w:kinsoku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Ｆ：最近３か月間の企業全体の売上高等の平均　　　　　　　 </w:t>
            </w:r>
            <w:r>
              <w:rPr>
                <w:rFonts w:asciiTheme="minorEastAsia" w:hAnsiTheme="minorEastAsia"/>
                <w:color w:val="000000"/>
                <w:kern w:val="0"/>
              </w:rPr>
              <w:t xml:space="preserve"> </w:t>
            </w:r>
            <w:r>
              <w:rPr>
                <w:rFonts w:asciiTheme="minorEastAsia" w:hAnsiTheme="minorEastAsia"/>
                <w:color w:val="000000"/>
                <w:kern w:val="0"/>
                <w:u w:val="single"/>
              </w:rPr>
              <w:t xml:space="preserve">      　　   円</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u w:val="single"/>
              </w:rPr>
              <w:t>Ｄ＋Ｅ</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３</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w:t>
            </w:r>
          </w:p>
        </w:tc>
      </w:tr>
    </w:tbl>
    <w:p w:rsidR="00531D26" w:rsidRDefault="00531D26">
      <w:pPr>
        <w:suppressAutoHyphens/>
        <w:kinsoku w:val="0"/>
        <w:overflowPunct w:val="0"/>
        <w:autoSpaceDE w:val="0"/>
        <w:autoSpaceDN w:val="0"/>
        <w:adjustRightInd w:val="0"/>
        <w:spacing w:line="220" w:lineRule="exact"/>
        <w:ind w:leftChars="-66" w:left="844" w:hangingChars="406" w:hanging="983"/>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20" w:lineRule="exact"/>
        <w:ind w:leftChars="-66" w:left="844" w:hangingChars="406" w:hanging="983"/>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（注１）本様式は、</w:t>
      </w:r>
      <w:r>
        <w:rPr>
          <w:rFonts w:asciiTheme="minorEastAsia" w:hAnsiTheme="minorEastAsia" w:hint="eastAsia"/>
          <w:color w:val="000000"/>
          <w:kern w:val="0"/>
        </w:rPr>
        <w:t>前年以降、事業拡大等により前年比較が適当でない特段の事情がある場合で、</w:t>
      </w:r>
      <w:r>
        <w:rPr>
          <w:rFonts w:asciiTheme="minorEastAsia" w:hAnsiTheme="minorEastAsia"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531D26" w:rsidRDefault="004F6329">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spacing w:val="16"/>
          <w:kern w:val="0"/>
        </w:rPr>
      </w:pPr>
      <w:r>
        <w:rPr>
          <w:rFonts w:asciiTheme="minorEastAsia" w:hAnsiTheme="minorEastAsia" w:hint="eastAsia"/>
          <w:color w:val="000000"/>
          <w:kern w:val="0"/>
        </w:rPr>
        <w:t>（注２）○○○には、「販売数量の減少」又は「売上高の減少」等を入れる。</w:t>
      </w:r>
    </w:p>
    <w:p w:rsidR="00531D26" w:rsidRDefault="004F6329">
      <w:pPr>
        <w:suppressAutoHyphens/>
        <w:autoSpaceDE w:val="0"/>
        <w:autoSpaceDN w:val="0"/>
        <w:spacing w:line="220"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531D26" w:rsidRDefault="004F6329">
      <w:pPr>
        <w:suppressAutoHyphens/>
        <w:autoSpaceDE w:val="0"/>
        <w:autoSpaceDN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①　本認定とは別に、金融機関及び信用保証協会による金融上の審査があります。</w:t>
      </w:r>
    </w:p>
    <w:p w:rsidR="00531D26" w:rsidRDefault="004F6329">
      <w:pPr>
        <w:suppressAutoHyphens/>
        <w:autoSpaceDE w:val="0"/>
        <w:autoSpaceDN w:val="0"/>
        <w:spacing w:line="220" w:lineRule="exact"/>
        <w:ind w:left="492" w:hanging="492"/>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②　本認定を受けた後、本認定の有効期間内（認定日から３０日以内）に金融機関又は信用保証協会に対して、経営安定関連保証の申込みを行うことが必要です。</w:t>
      </w:r>
    </w:p>
    <w:tbl>
      <w:tblPr>
        <w:tblStyle w:val="afd"/>
        <w:tblW w:w="9066" w:type="dxa"/>
        <w:tblLook w:val="04A0" w:firstRow="1" w:lastRow="0" w:firstColumn="1" w:lastColumn="0" w:noHBand="0" w:noVBand="1"/>
      </w:tblPr>
      <w:tblGrid>
        <w:gridCol w:w="9066"/>
      </w:tblGrid>
      <w:tr w:rsidR="00531D26">
        <w:tc>
          <w:tcPr>
            <w:tcW w:w="9066" w:type="dxa"/>
          </w:tcPr>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531D26" w:rsidRPr="009A78D7" w:rsidRDefault="00531D26">
            <w:pPr>
              <w:suppressAutoHyphens/>
              <w:autoSpaceDE w:val="0"/>
              <w:autoSpaceDN w:val="0"/>
              <w:jc w:val="left"/>
              <w:textAlignment w:val="baseline"/>
              <w:rPr>
                <w:rFonts w:asciiTheme="minorEastAsia" w:hAnsiTheme="minorEastAsia"/>
                <w:color w:val="000000"/>
                <w:sz w:val="8"/>
                <w:szCs w:val="8"/>
              </w:rPr>
            </w:pPr>
          </w:p>
          <w:p w:rsidR="009A78D7" w:rsidRDefault="009A78D7">
            <w:pPr>
              <w:suppressAutoHyphens/>
              <w:autoSpaceDE w:val="0"/>
              <w:autoSpaceDN w:val="0"/>
              <w:jc w:val="left"/>
              <w:textAlignment w:val="baseline"/>
              <w:rPr>
                <w:rFonts w:asciiTheme="minorEastAsia" w:hAnsiTheme="minorEastAsia"/>
                <w:color w:val="000000"/>
                <w:sz w:val="21"/>
                <w:szCs w:val="21"/>
              </w:rPr>
            </w:pPr>
          </w:p>
        </w:tc>
      </w:tr>
    </w:tbl>
    <w:p w:rsidR="00531D26" w:rsidRDefault="004F6329">
      <w:pPr>
        <w:widowControl/>
        <w:jc w:val="left"/>
        <w:rPr>
          <w:rFonts w:asciiTheme="minorEastAsia" w:hAnsiTheme="minorEastAsia"/>
          <w:color w:val="000000"/>
          <w:kern w:val="0"/>
        </w:rPr>
      </w:pPr>
      <w:r>
        <w:rPr>
          <w:rFonts w:asciiTheme="minorEastAsia" w:hAnsiTheme="minorEastAsia"/>
          <w:color w:val="000000"/>
          <w:kern w:val="0"/>
        </w:rPr>
        <w:br w:type="page"/>
      </w:r>
    </w:p>
    <w:p w:rsidR="00531D26" w:rsidRDefault="00531D26">
      <w:pPr>
        <w:suppressAutoHyphens/>
        <w:autoSpaceDE w:val="0"/>
        <w:autoSpaceDN w:val="0"/>
        <w:spacing w:line="220" w:lineRule="exact"/>
        <w:ind w:left="492" w:hanging="492"/>
        <w:jc w:val="left"/>
        <w:textAlignment w:val="baseline"/>
        <w:rPr>
          <w:rFonts w:asciiTheme="minorEastAsia" w:hAnsiTheme="minorEastAsia"/>
          <w:color w:val="000000"/>
          <w:kern w:val="0"/>
        </w:rPr>
      </w:pPr>
    </w:p>
    <w:p w:rsidR="00531D26" w:rsidRDefault="00531D26">
      <w:pPr>
        <w:suppressAutoHyphens/>
        <w:autoSpaceDE w:val="0"/>
        <w:autoSpaceDN w:val="0"/>
        <w:spacing w:line="220" w:lineRule="exact"/>
        <w:ind w:left="492" w:hanging="492"/>
        <w:jc w:val="left"/>
        <w:textAlignment w:val="baseline"/>
        <w:rPr>
          <w:rFonts w:asciiTheme="minorEastAsia" w:hAnsiTheme="minorEastAsia"/>
          <w:color w:val="000000"/>
          <w:spacing w:val="16"/>
          <w:kern w:val="0"/>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3027"/>
        <w:gridCol w:w="3027"/>
      </w:tblGrid>
      <w:tr w:rsidR="00531D26">
        <w:trPr>
          <w:trHeight w:val="400"/>
        </w:trPr>
        <w:tc>
          <w:tcPr>
            <w:tcW w:w="9080" w:type="dxa"/>
            <w:gridSpan w:val="3"/>
          </w:tcPr>
          <w:p w:rsidR="00531D26" w:rsidRDefault="004F6329">
            <w:pPr>
              <w:suppressAutoHyphens/>
              <w:kinsoku w:val="0"/>
              <w:autoSpaceDE w:val="0"/>
              <w:autoSpaceDN w:val="0"/>
              <w:spacing w:line="366" w:lineRule="atLeast"/>
              <w:jc w:val="center"/>
              <w:rPr>
                <w:rFonts w:asciiTheme="minorEastAsia" w:hAnsiTheme="minorEastAsia"/>
                <w:kern w:val="0"/>
              </w:rPr>
            </w:pPr>
            <w:r>
              <w:rPr>
                <w:rFonts w:asciiTheme="minorEastAsia" w:hAnsiTheme="minorEastAsia" w:hint="eastAsia"/>
                <w:kern w:val="0"/>
              </w:rPr>
              <w:t>認定権者記載欄</w:t>
            </w:r>
          </w:p>
        </w:tc>
      </w:tr>
      <w:tr w:rsidR="00531D26">
        <w:trPr>
          <w:trHeight w:val="238"/>
        </w:trPr>
        <w:tc>
          <w:tcPr>
            <w:tcW w:w="3026"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7" w:type="dxa"/>
            <w:tcBorders>
              <w:lef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7"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r w:rsidR="00531D26">
        <w:trPr>
          <w:trHeight w:val="273"/>
        </w:trPr>
        <w:tc>
          <w:tcPr>
            <w:tcW w:w="3026" w:type="dxa"/>
            <w:tcBorders>
              <w:top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7" w:type="dxa"/>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7"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bl>
    <w:p w:rsidR="00531D26" w:rsidRDefault="004F6329">
      <w:pPr>
        <w:suppressAutoHyphens/>
        <w:kinsoku w:val="0"/>
        <w:autoSpaceDE w:val="0"/>
        <w:autoSpaceDN w:val="0"/>
        <w:spacing w:line="366" w:lineRule="atLeast"/>
        <w:jc w:val="left"/>
        <w:rPr>
          <w:rFonts w:asciiTheme="minorEastAsia" w:hAnsiTheme="minorEastAsia"/>
          <w:kern w:val="0"/>
          <w:sz w:val="24"/>
        </w:rPr>
      </w:pPr>
      <w:r>
        <w:rPr>
          <w:rFonts w:asciiTheme="minorEastAsia" w:hAnsiTheme="minorEastAsia" w:hint="eastAsia"/>
          <w:color w:val="000000"/>
          <w:kern w:val="0"/>
        </w:rPr>
        <w:t>様式第５－（イ）－⑭</w:t>
      </w: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5"/>
      </w:tblGrid>
      <w:tr w:rsidR="00531D26">
        <w:tc>
          <w:tcPr>
            <w:tcW w:w="9085" w:type="dxa"/>
            <w:tcBorders>
              <w:top w:val="single" w:sz="4" w:space="0" w:color="000000"/>
              <w:left w:val="single" w:sz="4" w:space="0" w:color="000000"/>
              <w:bottom w:val="single" w:sz="4" w:space="0" w:color="000000"/>
              <w:right w:val="single" w:sz="4" w:space="0" w:color="000000"/>
            </w:tcBorders>
          </w:tcPr>
          <w:p w:rsidR="00531D26" w:rsidRDefault="004F6329">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kern w:val="0"/>
              </w:rPr>
            </w:pPr>
            <w:r>
              <w:rPr>
                <w:rFonts w:asciiTheme="minorEastAsia" w:hAnsiTheme="minorEastAsia" w:hint="eastAsia"/>
                <w:color w:val="000000"/>
                <w:kern w:val="0"/>
              </w:rPr>
              <w:t>中小企業信用保険法第２条第５項第５号の規定による認定申請書（イ－⑭）</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申請者</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Pr="009A78D7"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sidR="009A78D7">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私は、表に記載する業を営んでいるが、令和２年新型コロナウイルス感染症の発生の影響に起因して、下記のとおり、</w:t>
            </w:r>
            <w:r>
              <w:rPr>
                <w:rFonts w:asciiTheme="minorEastAsia" w:hAnsiTheme="minorEastAsia" w:hint="eastAsia"/>
                <w:color w:val="000000"/>
                <w:kern w:val="0"/>
                <w:u w:val="single"/>
              </w:rPr>
              <w:t>○○○（注２）</w:t>
            </w:r>
            <w:r>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31D26" w:rsidRDefault="004F6329">
            <w:pPr>
              <w:pStyle w:val="af7"/>
              <w:autoSpaceDE w:val="0"/>
              <w:autoSpaceDN w:val="0"/>
              <w:spacing w:line="240" w:lineRule="exact"/>
              <w:rPr>
                <w:rFonts w:asciiTheme="minorEastAsia" w:eastAsiaTheme="minorEastAsia" w:hAnsiTheme="minorEastAsia"/>
              </w:rPr>
            </w:pPr>
            <w:r>
              <w:rPr>
                <w:rFonts w:asciiTheme="minorEastAsia" w:eastAsiaTheme="minorEastAsia" w:hAnsiTheme="minorEastAsia" w:hint="eastAsia"/>
              </w:rPr>
              <w:t>記</w:t>
            </w:r>
          </w:p>
          <w:p w:rsidR="00531D26" w:rsidRDefault="004F6329">
            <w:pPr>
              <w:pStyle w:val="af9"/>
              <w:autoSpaceDE w:val="0"/>
              <w:autoSpaceDN w:val="0"/>
              <w:spacing w:line="240" w:lineRule="exact"/>
              <w:jc w:val="left"/>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009"/>
              <w:gridCol w:w="3582"/>
            </w:tblGrid>
            <w:tr w:rsidR="00531D26">
              <w:trPr>
                <w:trHeight w:val="359"/>
              </w:trPr>
              <w:tc>
                <w:tcPr>
                  <w:tcW w:w="2977"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p>
              </w:tc>
              <w:tc>
                <w:tcPr>
                  <w:tcW w:w="3009" w:type="dxa"/>
                  <w:tcBorders>
                    <w:left w:val="single" w:sz="24" w:space="0" w:color="auto"/>
                  </w:tcBorders>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582" w:type="dxa"/>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r w:rsidR="00531D26">
              <w:trPr>
                <w:trHeight w:val="375"/>
              </w:trPr>
              <w:tc>
                <w:tcPr>
                  <w:tcW w:w="2977" w:type="dxa"/>
                  <w:tcBorders>
                    <w:top w:val="single" w:sz="24" w:space="0" w:color="auto"/>
                  </w:tcBorders>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009" w:type="dxa"/>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582" w:type="dxa"/>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bl>
          <w:p w:rsidR="00531D26" w:rsidRDefault="004F6329">
            <w:pPr>
              <w:suppressAutoHyphens/>
              <w:kinsoku w:val="0"/>
              <w:overflowPunct w:val="0"/>
              <w:autoSpaceDE w:val="0"/>
              <w:autoSpaceDN w:val="0"/>
              <w:adjustRightInd w:val="0"/>
              <w:spacing w:line="220" w:lineRule="exact"/>
              <w:ind w:leftChars="41" w:left="88" w:hangingChars="1" w:hanging="2"/>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31D26" w:rsidRDefault="00531D2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売上高等</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（イ）最近１か月間の売上高等</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Ｂ－Ａ</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割合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u w:val="single"/>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Ｃ</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 xml:space="preserve">100  </w:t>
            </w:r>
            <w:r>
              <w:rPr>
                <w:rFonts w:asciiTheme="minorEastAsia" w:hAnsiTheme="minorEastAsia" w:hint="eastAsia"/>
                <w:color w:val="000000"/>
                <w:kern w:val="0"/>
              </w:rPr>
              <w:t xml:space="preserve">　　　　　　　　　　</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u w:val="single"/>
              </w:rPr>
            </w:pPr>
            <w:r>
              <w:rPr>
                <w:rFonts w:asciiTheme="minorEastAsia" w:hAnsiTheme="minorEastAsia"/>
                <w:color w:val="000000"/>
                <w:kern w:val="0"/>
              </w:rPr>
              <w:t xml:space="preserve">    </w:t>
            </w:r>
            <w:r>
              <w:rPr>
                <w:rFonts w:asciiTheme="minorEastAsia" w:hAnsiTheme="minorEastAsia" w:hint="eastAsia"/>
                <w:color w:val="000000"/>
                <w:kern w:val="0"/>
              </w:rPr>
              <w:t xml:space="preserve">Ａ：申込時点における最近１か月間の指定業種に属する事業の売上高等　　</w:t>
            </w:r>
            <w:r>
              <w:rPr>
                <w:rFonts w:asciiTheme="minorEastAsia" w:hAnsiTheme="minorEastAsia" w:hint="eastAsia"/>
                <w:color w:val="000000"/>
                <w:kern w:val="0"/>
                <w:u w:val="single"/>
              </w:rPr>
              <w:t xml:space="preserve">　　　　　円</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Ｂ：令和元年１２月の指定業種に属する事業の売上高等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20" w:lineRule="exact"/>
              <w:ind w:firstLineChars="100" w:firstLine="21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Ｃ：令和元年１２月の企業全体の売上高等　　　　　　　　　　　　　</w:t>
            </w:r>
            <w:r>
              <w:rPr>
                <w:rFonts w:asciiTheme="minorEastAsia" w:hAnsiTheme="minorEastAsia"/>
                <w:color w:val="000000"/>
                <w:kern w:val="0"/>
              </w:rPr>
              <w:t xml:space="preserve">    </w:t>
            </w:r>
            <w:r>
              <w:rPr>
                <w:rFonts w:asciiTheme="minorEastAsia" w:hAnsiTheme="minorEastAsia" w:hint="eastAsia"/>
                <w:color w:val="000000"/>
                <w:kern w:val="0"/>
                <w:u w:val="single"/>
              </w:rPr>
              <w:t xml:space="preserve">　　</w:t>
            </w:r>
            <w:r>
              <w:rPr>
                <w:rFonts w:asciiTheme="minorEastAsia" w:hAnsiTheme="minorEastAsia"/>
                <w:color w:val="000000"/>
                <w:kern w:val="0"/>
                <w:u w:val="single"/>
              </w:rPr>
              <w:t xml:space="preserve">　    円</w:t>
            </w:r>
          </w:p>
          <w:p w:rsidR="00531D26" w:rsidRDefault="00531D26">
            <w:pPr>
              <w:suppressAutoHyphens/>
              <w:kinsoku w:val="0"/>
              <w:overflowPunct w:val="0"/>
              <w:autoSpaceDE w:val="0"/>
              <w:autoSpaceDN w:val="0"/>
              <w:adjustRightInd w:val="0"/>
              <w:spacing w:line="220" w:lineRule="exact"/>
              <w:ind w:firstLineChars="100" w:firstLine="210"/>
              <w:jc w:val="left"/>
              <w:textAlignment w:val="baseline"/>
              <w:rPr>
                <w:rFonts w:asciiTheme="minorEastAsia" w:hAnsiTheme="minorEastAsia"/>
                <w:color w:val="000000"/>
                <w:kern w:val="0"/>
              </w:rPr>
            </w:pP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（ロ）最近３か月間の売上高等の実績見込み</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（Ｂ×３）－（Ａ＋Ｄ）</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color="000000"/>
              </w:rPr>
              <w:t xml:space="preserve">割合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20" w:lineRule="exact"/>
              <w:ind w:leftChars="298" w:left="626"/>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Ｃ×３</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100</w:t>
            </w:r>
            <w:r>
              <w:rPr>
                <w:rFonts w:asciiTheme="minorEastAsia" w:hAnsiTheme="minorEastAsia" w:hint="eastAsia"/>
                <w:color w:val="000000"/>
                <w:kern w:val="0"/>
              </w:rPr>
              <w:t xml:space="preserve">　　　　　</w:t>
            </w:r>
          </w:p>
          <w:p w:rsidR="00531D26" w:rsidRDefault="004F6329">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Ｄ：Ａの期間後２か月間の指定業種に属する事業の見込み売上高等　　　　</w:t>
            </w:r>
            <w:r>
              <w:rPr>
                <w:rFonts w:asciiTheme="minorEastAsia" w:hAnsiTheme="minorEastAsia" w:hint="eastAsia"/>
                <w:color w:val="000000"/>
                <w:kern w:val="0"/>
                <w:u w:val="single"/>
              </w:rPr>
              <w:t xml:space="preserve">　　　　　円</w:t>
            </w:r>
          </w:p>
          <w:p w:rsidR="00531D26" w:rsidRDefault="00531D2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（２）企業全体の売上高等の減少率</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（イ）最近１か月間の売上高等</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Ｃ－Ｅ</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減少率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u w:val="single"/>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Ｃ</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 xml:space="preserve">100  </w:t>
            </w:r>
            <w:r>
              <w:rPr>
                <w:rFonts w:asciiTheme="minorEastAsia" w:hAnsiTheme="minorEastAsia" w:hint="eastAsia"/>
                <w:color w:val="000000"/>
                <w:kern w:val="0"/>
              </w:rPr>
              <w:t xml:space="preserve">　　　　　　　　　　</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u w:val="single"/>
              </w:rPr>
            </w:pPr>
            <w:r>
              <w:rPr>
                <w:rFonts w:asciiTheme="minorEastAsia" w:hAnsiTheme="minorEastAsia"/>
                <w:color w:val="000000"/>
                <w:kern w:val="0"/>
              </w:rPr>
              <w:t xml:space="preserve">    </w:t>
            </w:r>
            <w:r>
              <w:rPr>
                <w:rFonts w:asciiTheme="minorEastAsia" w:hAnsiTheme="minorEastAsia" w:hint="eastAsia"/>
                <w:color w:val="000000"/>
                <w:kern w:val="0"/>
              </w:rPr>
              <w:t xml:space="preserve">Ｅ：Ａの期間に対応する企業全体の売上高等　　　　　　　　　　　　</w:t>
            </w:r>
            <w:r>
              <w:rPr>
                <w:rFonts w:asciiTheme="minorEastAsia" w:hAnsiTheme="minorEastAsia" w:hint="eastAsia"/>
                <w:color w:val="000000"/>
                <w:kern w:val="0"/>
                <w:u w:val="single"/>
              </w:rPr>
              <w:t xml:space="preserve">　　　　　　　円</w:t>
            </w:r>
          </w:p>
          <w:p w:rsidR="00531D26" w:rsidRDefault="00531D2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rPr>
            </w:pP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（ロ）最近３か月間の売上高等の実績見込み</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rPr>
            </w:pPr>
            <w:r>
              <w:rPr>
                <w:rFonts w:asciiTheme="minorEastAsia" w:hAnsiTheme="minorEastAsia"/>
                <w:color w:val="000000"/>
                <w:kern w:val="0"/>
              </w:rPr>
              <w:t xml:space="preserve">   </w:t>
            </w:r>
          </w:p>
          <w:p w:rsidR="00531D26" w:rsidRDefault="004F6329">
            <w:pPr>
              <w:suppressAutoHyphens/>
              <w:kinsoku w:val="0"/>
              <w:overflowPunct w:val="0"/>
              <w:autoSpaceDE w:val="0"/>
              <w:autoSpaceDN w:val="0"/>
              <w:adjustRightInd w:val="0"/>
              <w:spacing w:line="220" w:lineRule="exact"/>
              <w:ind w:leftChars="298" w:left="626"/>
              <w:jc w:val="left"/>
              <w:textAlignment w:val="baseline"/>
              <w:rPr>
                <w:rFonts w:asciiTheme="minorEastAsia" w:hAnsiTheme="minorEastAsia"/>
                <w:color w:val="000000"/>
                <w:spacing w:val="16"/>
                <w:kern w:val="0"/>
              </w:rPr>
            </w:pPr>
            <w:r>
              <w:rPr>
                <w:rFonts w:asciiTheme="minorEastAsia" w:hAnsiTheme="minorEastAsia" w:hint="eastAsia"/>
                <w:color w:val="000000"/>
                <w:kern w:val="0"/>
                <w:u w:val="single" w:color="000000"/>
              </w:rPr>
              <w:t>（Ｃ×３）－（Ｅ＋Ｆ）</w:t>
            </w:r>
            <w:r>
              <w:rPr>
                <w:rFonts w:asciiTheme="minorEastAsia" w:hAnsiTheme="minorEastAsia" w:hint="eastAsia"/>
                <w:color w:val="000000"/>
                <w:kern w:val="0"/>
              </w:rPr>
              <w:t xml:space="preserve">　　　　　　　　　　　　</w:t>
            </w:r>
            <w:r>
              <w:rPr>
                <w:rFonts w:asciiTheme="minorEastAsia" w:hAnsiTheme="minorEastAsia"/>
                <w:color w:val="000000"/>
                <w:kern w:val="0"/>
              </w:rPr>
              <w:t xml:space="preserve"> 減少率</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20" w:lineRule="exact"/>
              <w:ind w:leftChars="298" w:left="626"/>
              <w:jc w:val="left"/>
              <w:textAlignment w:val="baseline"/>
              <w:rPr>
                <w:rFonts w:asciiTheme="minorEastAsia" w:hAnsiTheme="minorEastAsia"/>
                <w:color w:val="000000"/>
                <w:kern w:val="0"/>
              </w:rPr>
            </w:pPr>
            <w:r>
              <w:rPr>
                <w:rFonts w:asciiTheme="minorEastAsia" w:hAnsiTheme="minorEastAsia"/>
                <w:color w:val="000000"/>
                <w:kern w:val="0"/>
              </w:rPr>
              <w:t xml:space="preserve">        </w:t>
            </w:r>
            <w:r>
              <w:rPr>
                <w:rFonts w:asciiTheme="minorEastAsia" w:hAnsiTheme="minorEastAsia" w:hint="eastAsia"/>
                <w:color w:val="000000"/>
                <w:kern w:val="0"/>
              </w:rPr>
              <w:t>Ｃ×３</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100</w:t>
            </w:r>
            <w:r>
              <w:rPr>
                <w:rFonts w:asciiTheme="minorEastAsia" w:hAnsiTheme="minorEastAsia" w:hint="eastAsia"/>
                <w:color w:val="000000"/>
                <w:kern w:val="0"/>
              </w:rPr>
              <w:t xml:space="preserve">　</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Ｆ：Ｅの期間後２か月間の企業全体の見込み売上高等　　　　　　　　</w:t>
            </w:r>
            <w:r>
              <w:rPr>
                <w:rFonts w:asciiTheme="minorEastAsia" w:hAnsiTheme="minorEastAsia" w:hint="eastAsia"/>
                <w:color w:val="000000"/>
                <w:kern w:val="0"/>
                <w:u w:val="single"/>
              </w:rPr>
              <w:t xml:space="preserve">　　　　　　　円</w:t>
            </w:r>
            <w:r>
              <w:rPr>
                <w:rFonts w:asciiTheme="minorEastAsia" w:hAnsiTheme="minorEastAsia" w:hint="eastAsia"/>
                <w:color w:val="000000"/>
                <w:kern w:val="0"/>
              </w:rPr>
              <w:t xml:space="preserve">　　　</w:t>
            </w:r>
          </w:p>
          <w:p w:rsidR="00531D26" w:rsidRDefault="00531D2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p>
        </w:tc>
      </w:tr>
    </w:tbl>
    <w:p w:rsidR="00531D26" w:rsidRDefault="004F6329">
      <w:pPr>
        <w:suppressAutoHyphens/>
        <w:kinsoku w:val="0"/>
        <w:overflowPunct w:val="0"/>
        <w:autoSpaceDE w:val="0"/>
        <w:autoSpaceDN w:val="0"/>
        <w:adjustRightInd w:val="0"/>
        <w:spacing w:line="220" w:lineRule="exact"/>
        <w:ind w:leftChars="-66" w:left="844" w:hangingChars="406" w:hanging="983"/>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（注１）本様式は、</w:t>
      </w:r>
      <w:r>
        <w:rPr>
          <w:rFonts w:asciiTheme="minorEastAsia" w:hAnsiTheme="minorEastAsia" w:hint="eastAsia"/>
          <w:color w:val="000000"/>
          <w:kern w:val="0"/>
        </w:rPr>
        <w:t>前年以降、事業拡大等により前年比較が適当でない特段の事情がある場合で、</w:t>
      </w:r>
      <w:r>
        <w:rPr>
          <w:rFonts w:asciiTheme="minorEastAsia" w:hAnsiTheme="minorEastAsia"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531D26" w:rsidRDefault="004F6329">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spacing w:val="16"/>
          <w:kern w:val="0"/>
        </w:rPr>
      </w:pPr>
      <w:r>
        <w:rPr>
          <w:rFonts w:asciiTheme="minorEastAsia" w:hAnsiTheme="minorEastAsia" w:hint="eastAsia"/>
          <w:color w:val="000000"/>
          <w:kern w:val="0"/>
        </w:rPr>
        <w:t>（注２）○○○には、「販売数量の減少」又は「売上高の減少」等を入れる。</w:t>
      </w:r>
    </w:p>
    <w:p w:rsidR="00531D26" w:rsidRDefault="004F6329">
      <w:pPr>
        <w:suppressAutoHyphens/>
        <w:autoSpaceDE w:val="0"/>
        <w:autoSpaceDN w:val="0"/>
        <w:spacing w:line="220"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531D26" w:rsidRDefault="004F6329">
      <w:pPr>
        <w:suppressAutoHyphens/>
        <w:autoSpaceDE w:val="0"/>
        <w:autoSpaceDN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①　本認定とは別に、金融機関及び信用保証協会による金融上の審査があります。</w:t>
      </w:r>
    </w:p>
    <w:p w:rsidR="00531D26" w:rsidRDefault="004F6329">
      <w:pPr>
        <w:suppressAutoHyphens/>
        <w:autoSpaceDE w:val="0"/>
        <w:autoSpaceDN w:val="0"/>
        <w:spacing w:line="220" w:lineRule="exact"/>
        <w:ind w:left="492" w:hanging="492"/>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②　本認定を受けた後、本認定の有効期間内（認定日から３０日以内）に金融機関又は信用保証協会に対して、経営安定関連保証の申込みを行うことが必要です。</w:t>
      </w:r>
    </w:p>
    <w:tbl>
      <w:tblPr>
        <w:tblStyle w:val="afd"/>
        <w:tblW w:w="9066" w:type="dxa"/>
        <w:tblLook w:val="04A0" w:firstRow="1" w:lastRow="0" w:firstColumn="1" w:lastColumn="0" w:noHBand="0" w:noVBand="1"/>
      </w:tblPr>
      <w:tblGrid>
        <w:gridCol w:w="9066"/>
      </w:tblGrid>
      <w:tr w:rsidR="00531D26">
        <w:tc>
          <w:tcPr>
            <w:tcW w:w="9066" w:type="dxa"/>
          </w:tcPr>
          <w:p w:rsidR="00531D26" w:rsidRDefault="004F6329">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531D26" w:rsidRDefault="004F6329">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531D26" w:rsidRDefault="004F6329">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531D26" w:rsidRDefault="004F6329">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531D26" w:rsidRDefault="00531D26">
            <w:pPr>
              <w:suppressAutoHyphens/>
              <w:autoSpaceDE w:val="0"/>
              <w:autoSpaceDN w:val="0"/>
              <w:spacing w:line="260" w:lineRule="exact"/>
              <w:jc w:val="left"/>
              <w:textAlignment w:val="baseline"/>
              <w:rPr>
                <w:rFonts w:asciiTheme="minorEastAsia" w:hAnsiTheme="minorEastAsia"/>
                <w:color w:val="000000"/>
                <w:sz w:val="21"/>
                <w:szCs w:val="21"/>
              </w:rPr>
            </w:pPr>
          </w:p>
        </w:tc>
      </w:tr>
    </w:tbl>
    <w:p w:rsidR="00531D26" w:rsidRDefault="00531D26">
      <w:pPr>
        <w:suppressAutoHyphens/>
        <w:autoSpaceDE w:val="0"/>
        <w:autoSpaceDN w:val="0"/>
        <w:spacing w:line="220" w:lineRule="exact"/>
        <w:ind w:left="492" w:hanging="492"/>
        <w:jc w:val="left"/>
        <w:textAlignment w:val="baseline"/>
        <w:rPr>
          <w:rFonts w:asciiTheme="minorEastAsia" w:hAnsiTheme="minorEastAsia"/>
          <w:color w:val="000000"/>
          <w:spacing w:val="16"/>
          <w:kern w:val="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2"/>
      </w:tblGrid>
      <w:tr w:rsidR="00531D26">
        <w:trPr>
          <w:trHeight w:val="400"/>
        </w:trPr>
        <w:tc>
          <w:tcPr>
            <w:tcW w:w="9066" w:type="dxa"/>
            <w:gridSpan w:val="3"/>
          </w:tcPr>
          <w:p w:rsidR="00531D26" w:rsidRDefault="004F6329">
            <w:pPr>
              <w:suppressAutoHyphens/>
              <w:kinsoku w:val="0"/>
              <w:autoSpaceDE w:val="0"/>
              <w:autoSpaceDN w:val="0"/>
              <w:spacing w:line="366" w:lineRule="atLeast"/>
              <w:jc w:val="center"/>
              <w:rPr>
                <w:rFonts w:asciiTheme="minorEastAsia" w:hAnsiTheme="minorEastAsia"/>
                <w:kern w:val="0"/>
              </w:rPr>
            </w:pPr>
            <w:r>
              <w:rPr>
                <w:rFonts w:asciiTheme="minorEastAsia" w:hAnsiTheme="minorEastAsia" w:hint="eastAsia"/>
                <w:kern w:val="0"/>
              </w:rPr>
              <w:t>認定権者記載欄</w:t>
            </w:r>
          </w:p>
        </w:tc>
      </w:tr>
      <w:tr w:rsidR="00531D26">
        <w:trPr>
          <w:trHeight w:val="238"/>
        </w:trPr>
        <w:tc>
          <w:tcPr>
            <w:tcW w:w="3022"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Borders>
              <w:left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r w:rsidR="00531D26">
        <w:trPr>
          <w:trHeight w:val="273"/>
        </w:trPr>
        <w:tc>
          <w:tcPr>
            <w:tcW w:w="3022" w:type="dxa"/>
            <w:tcBorders>
              <w:top w:val="single" w:sz="24" w:space="0" w:color="auto"/>
            </w:tcBorders>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Pr>
          <w:p w:rsidR="00531D26" w:rsidRDefault="00531D26">
            <w:pPr>
              <w:suppressAutoHyphens/>
              <w:kinsoku w:val="0"/>
              <w:autoSpaceDE w:val="0"/>
              <w:autoSpaceDN w:val="0"/>
              <w:spacing w:line="366" w:lineRule="atLeast"/>
              <w:jc w:val="left"/>
              <w:rPr>
                <w:rFonts w:asciiTheme="minorEastAsia" w:hAnsiTheme="minorEastAsia"/>
                <w:kern w:val="0"/>
              </w:rPr>
            </w:pPr>
          </w:p>
        </w:tc>
        <w:tc>
          <w:tcPr>
            <w:tcW w:w="3022" w:type="dxa"/>
          </w:tcPr>
          <w:p w:rsidR="00531D26" w:rsidRDefault="00531D26">
            <w:pPr>
              <w:suppressAutoHyphens/>
              <w:kinsoku w:val="0"/>
              <w:autoSpaceDE w:val="0"/>
              <w:autoSpaceDN w:val="0"/>
              <w:spacing w:line="366" w:lineRule="atLeast"/>
              <w:jc w:val="left"/>
              <w:rPr>
                <w:rFonts w:asciiTheme="minorEastAsia" w:hAnsiTheme="minorEastAsia"/>
                <w:kern w:val="0"/>
              </w:rPr>
            </w:pPr>
          </w:p>
        </w:tc>
      </w:tr>
    </w:tbl>
    <w:p w:rsidR="00531D26" w:rsidRDefault="004F6329">
      <w:pPr>
        <w:suppressAutoHyphens/>
        <w:kinsoku w:val="0"/>
        <w:autoSpaceDE w:val="0"/>
        <w:autoSpaceDN w:val="0"/>
        <w:spacing w:line="366" w:lineRule="atLeast"/>
        <w:jc w:val="left"/>
        <w:rPr>
          <w:rFonts w:asciiTheme="minorEastAsia" w:hAnsiTheme="minorEastAsia"/>
          <w:kern w:val="0"/>
          <w:sz w:val="24"/>
        </w:rPr>
      </w:pPr>
      <w:r>
        <w:rPr>
          <w:rFonts w:asciiTheme="minorEastAsia" w:hAnsiTheme="minorEastAsia" w:hint="eastAsia"/>
          <w:color w:val="000000"/>
          <w:kern w:val="0"/>
        </w:rPr>
        <w:t>様式第５－（イ）－⑮</w:t>
      </w: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5"/>
      </w:tblGrid>
      <w:tr w:rsidR="00531D26">
        <w:tc>
          <w:tcPr>
            <w:tcW w:w="9085" w:type="dxa"/>
            <w:tcBorders>
              <w:top w:val="single" w:sz="4" w:space="0" w:color="000000"/>
              <w:left w:val="single" w:sz="4" w:space="0" w:color="000000"/>
              <w:bottom w:val="single" w:sz="4" w:space="0" w:color="000000"/>
              <w:right w:val="single" w:sz="4" w:space="0" w:color="000000"/>
            </w:tcBorders>
          </w:tcPr>
          <w:p w:rsidR="00531D26" w:rsidRDefault="004F6329">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kern w:val="0"/>
              </w:rPr>
            </w:pPr>
            <w:r>
              <w:rPr>
                <w:rFonts w:asciiTheme="minorEastAsia" w:hAnsiTheme="minorEastAsia" w:hint="eastAsia"/>
                <w:color w:val="000000"/>
                <w:kern w:val="0"/>
              </w:rPr>
              <w:t>中小企業信用保険法第２条第５項第５号の規定による認定申請書（イ－⑮）</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531D26" w:rsidRDefault="004F63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申請者</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sidR="009A78D7">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私は、表に記載する業を営んでいるが、令和２年新型コロナウイルス感染症の発生の影響に起因して、下記のとおり、</w:t>
            </w:r>
            <w:r>
              <w:rPr>
                <w:rFonts w:asciiTheme="minorEastAsia" w:hAnsiTheme="minorEastAsia" w:hint="eastAsia"/>
                <w:color w:val="000000"/>
                <w:kern w:val="0"/>
                <w:u w:val="single"/>
              </w:rPr>
              <w:t>○○○（注２）</w:t>
            </w:r>
            <w:r>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31D26" w:rsidRDefault="004F6329">
            <w:pPr>
              <w:pStyle w:val="af7"/>
              <w:autoSpaceDE w:val="0"/>
              <w:autoSpaceDN w:val="0"/>
              <w:spacing w:line="240" w:lineRule="exact"/>
              <w:rPr>
                <w:rFonts w:asciiTheme="minorEastAsia" w:eastAsiaTheme="minorEastAsia" w:hAnsiTheme="minorEastAsia"/>
              </w:rPr>
            </w:pPr>
            <w:r>
              <w:rPr>
                <w:rFonts w:asciiTheme="minorEastAsia" w:eastAsiaTheme="minorEastAsia" w:hAnsiTheme="minorEastAsia" w:hint="eastAsia"/>
              </w:rPr>
              <w:t>記</w:t>
            </w:r>
          </w:p>
          <w:p w:rsidR="00531D26" w:rsidRDefault="004F6329">
            <w:pPr>
              <w:pStyle w:val="af9"/>
              <w:autoSpaceDE w:val="0"/>
              <w:autoSpaceDN w:val="0"/>
              <w:spacing w:line="240" w:lineRule="exact"/>
              <w:jc w:val="left"/>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009"/>
              <w:gridCol w:w="3601"/>
            </w:tblGrid>
            <w:tr w:rsidR="00531D26">
              <w:trPr>
                <w:trHeight w:val="359"/>
              </w:trPr>
              <w:tc>
                <w:tcPr>
                  <w:tcW w:w="2958" w:type="dxa"/>
                  <w:tcBorders>
                    <w:top w:val="single" w:sz="24" w:space="0" w:color="auto"/>
                    <w:left w:val="single" w:sz="24" w:space="0" w:color="auto"/>
                    <w:bottom w:val="single" w:sz="24" w:space="0" w:color="auto"/>
                    <w:right w:val="single" w:sz="24" w:space="0" w:color="auto"/>
                  </w:tcBorders>
                </w:tcPr>
                <w:p w:rsidR="00531D26" w:rsidRDefault="00531D26">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p>
              </w:tc>
              <w:tc>
                <w:tcPr>
                  <w:tcW w:w="3009" w:type="dxa"/>
                  <w:tcBorders>
                    <w:left w:val="single" w:sz="24" w:space="0" w:color="auto"/>
                  </w:tcBorders>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601" w:type="dxa"/>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r w:rsidR="00531D26">
              <w:trPr>
                <w:trHeight w:val="375"/>
              </w:trPr>
              <w:tc>
                <w:tcPr>
                  <w:tcW w:w="2958" w:type="dxa"/>
                  <w:tcBorders>
                    <w:top w:val="single" w:sz="24" w:space="0" w:color="auto"/>
                  </w:tcBorders>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009" w:type="dxa"/>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601" w:type="dxa"/>
                </w:tcPr>
                <w:p w:rsidR="00531D26" w:rsidRDefault="00531D2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bl>
          <w:p w:rsidR="00531D26" w:rsidRDefault="004F6329">
            <w:pPr>
              <w:suppressAutoHyphens/>
              <w:kinsoku w:val="0"/>
              <w:overflowPunct w:val="0"/>
              <w:autoSpaceDE w:val="0"/>
              <w:autoSpaceDN w:val="0"/>
              <w:adjustRightInd w:val="0"/>
              <w:spacing w:line="220" w:lineRule="exact"/>
              <w:ind w:leftChars="41" w:left="88" w:hangingChars="1" w:hanging="2"/>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31D26" w:rsidRDefault="00531D2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売上高等</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（イ）最近１か月間の売上高等</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rPr>
              <w:t>（</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Ｂ／３）－Ａ</w:t>
            </w:r>
            <w:r>
              <w:rPr>
                <w:rFonts w:asciiTheme="minorEastAsia" w:hAnsiTheme="minorEastAsia" w:hint="eastAsia"/>
                <w:color w:val="000000"/>
                <w:kern w:val="0"/>
                <w:u w:val="single"/>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color="000000"/>
              </w:rPr>
              <w:t xml:space="preserve">割合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u w:val="single"/>
              </w:rPr>
            </w:pPr>
            <w:r>
              <w:rPr>
                <w:rFonts w:asciiTheme="minorEastAsia" w:hAnsiTheme="minorEastAsia"/>
                <w:color w:val="000000"/>
                <w:kern w:val="0"/>
              </w:rPr>
              <w:t xml:space="preserve">       </w:t>
            </w:r>
            <w:r>
              <w:rPr>
                <w:rFonts w:asciiTheme="minorEastAsia" w:hAnsiTheme="minorEastAsia" w:hint="eastAsia"/>
                <w:color w:val="000000"/>
                <w:kern w:val="0"/>
              </w:rPr>
              <w:t xml:space="preserve">　　　　　Ｃ／３</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100  </w:t>
            </w:r>
            <w:r>
              <w:rPr>
                <w:rFonts w:asciiTheme="minorEastAsia" w:hAnsiTheme="minorEastAsia" w:hint="eastAsia"/>
                <w:color w:val="000000"/>
                <w:kern w:val="0"/>
              </w:rPr>
              <w:t xml:space="preserve">　　　　　　　　　　</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u w:val="single"/>
              </w:rPr>
            </w:pPr>
            <w:r>
              <w:rPr>
                <w:rFonts w:asciiTheme="minorEastAsia" w:hAnsiTheme="minorEastAsia"/>
                <w:color w:val="000000"/>
                <w:kern w:val="0"/>
              </w:rPr>
              <w:t xml:space="preserve">    </w:t>
            </w:r>
            <w:r>
              <w:rPr>
                <w:rFonts w:asciiTheme="minorEastAsia" w:hAnsiTheme="minorEastAsia" w:hint="eastAsia"/>
                <w:color w:val="000000"/>
                <w:kern w:val="0"/>
              </w:rPr>
              <w:t xml:space="preserve">Ａ：申込時点における最近１か月間の指定業種に属する事業の売上高等　　</w:t>
            </w:r>
            <w:r>
              <w:rPr>
                <w:rFonts w:asciiTheme="minorEastAsia" w:hAnsiTheme="minorEastAsia" w:hint="eastAsia"/>
                <w:color w:val="000000"/>
                <w:kern w:val="0"/>
                <w:u w:val="single"/>
              </w:rPr>
              <w:t xml:space="preserve">　　　　　円</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Ｂ：令和元年１０月から１２月の指定業種に属する事業の売上高等　　　　</w:t>
            </w:r>
            <w:r>
              <w:rPr>
                <w:rFonts w:asciiTheme="minorEastAsia" w:hAnsiTheme="minorEastAsia" w:hint="eastAsia"/>
                <w:color w:val="000000"/>
                <w:kern w:val="0"/>
                <w:u w:val="single" w:color="000000"/>
              </w:rPr>
              <w:t xml:space="preserve">　　　　　円</w:t>
            </w:r>
          </w:p>
          <w:p w:rsidR="00531D26" w:rsidRDefault="004F6329">
            <w:pPr>
              <w:suppressAutoHyphens/>
              <w:kinsoku w:val="0"/>
              <w:overflowPunct w:val="0"/>
              <w:autoSpaceDE w:val="0"/>
              <w:autoSpaceDN w:val="0"/>
              <w:adjustRightInd w:val="0"/>
              <w:spacing w:line="220" w:lineRule="exact"/>
              <w:ind w:firstLineChars="100" w:firstLine="21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Ｃ：令和元年１０月から１２月の企業全体の売上高等　　　　　　　　</w:t>
            </w:r>
            <w:r>
              <w:rPr>
                <w:rFonts w:asciiTheme="minorEastAsia" w:hAnsiTheme="minorEastAsia"/>
                <w:color w:val="000000"/>
                <w:kern w:val="0"/>
              </w:rPr>
              <w:t xml:space="preserve">    </w:t>
            </w:r>
            <w:r>
              <w:rPr>
                <w:rFonts w:asciiTheme="minorEastAsia" w:hAnsiTheme="minorEastAsia" w:hint="eastAsia"/>
                <w:color w:val="000000"/>
                <w:kern w:val="0"/>
                <w:u w:val="single"/>
              </w:rPr>
              <w:t xml:space="preserve">　</w:t>
            </w:r>
            <w:r>
              <w:rPr>
                <w:rFonts w:asciiTheme="minorEastAsia" w:hAnsiTheme="minorEastAsia"/>
                <w:color w:val="000000"/>
                <w:kern w:val="0"/>
                <w:u w:val="single"/>
              </w:rPr>
              <w:t xml:space="preserve"> 　　   円</w:t>
            </w:r>
          </w:p>
          <w:p w:rsidR="00531D26" w:rsidRDefault="00531D26">
            <w:pPr>
              <w:suppressAutoHyphens/>
              <w:kinsoku w:val="0"/>
              <w:overflowPunct w:val="0"/>
              <w:autoSpaceDE w:val="0"/>
              <w:autoSpaceDN w:val="0"/>
              <w:adjustRightInd w:val="0"/>
              <w:spacing w:line="220" w:lineRule="exact"/>
              <w:ind w:firstLineChars="100" w:firstLine="210"/>
              <w:jc w:val="left"/>
              <w:textAlignment w:val="baseline"/>
              <w:rPr>
                <w:rFonts w:asciiTheme="minorEastAsia" w:hAnsiTheme="minorEastAsia"/>
                <w:color w:val="000000"/>
                <w:kern w:val="0"/>
              </w:rPr>
            </w:pP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（ロ）最近３か月間の売上高等の実績見込み</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 xml:space="preserve">　　　Ｂ　－（Ａ＋Ｄ）</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color="000000"/>
              </w:rPr>
              <w:t xml:space="preserve">割合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20" w:lineRule="exact"/>
              <w:ind w:leftChars="298" w:left="626"/>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Ｃ　</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100</w:t>
            </w:r>
            <w:r>
              <w:rPr>
                <w:rFonts w:asciiTheme="minorEastAsia" w:hAnsiTheme="minorEastAsia" w:hint="eastAsia"/>
                <w:color w:val="000000"/>
                <w:kern w:val="0"/>
              </w:rPr>
              <w:t xml:space="preserve">　　　　　</w:t>
            </w:r>
          </w:p>
          <w:p w:rsidR="00531D26" w:rsidRDefault="004F6329">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Ｄ：Ａの期間後２か月間の指定業種に属する事業の見込み売上高等　　</w:t>
            </w:r>
            <w:r>
              <w:rPr>
                <w:rFonts w:asciiTheme="minorEastAsia" w:hAnsiTheme="minorEastAsia" w:hint="eastAsia"/>
                <w:color w:val="000000"/>
                <w:kern w:val="0"/>
                <w:u w:val="single"/>
              </w:rPr>
              <w:t xml:space="preserve">　　    　　　円</w:t>
            </w:r>
          </w:p>
          <w:p w:rsidR="00531D26" w:rsidRDefault="00531D2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（２）企業全体の売上高等の減少率</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（イ）最近１か月間の売上高等</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Ｃ／３－Ｅ</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u w:val="single" w:color="000000"/>
              </w:rPr>
              <w:t xml:space="preserve">減少率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u w:val="single"/>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Ｃ／３　　</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 xml:space="preserve">100  </w:t>
            </w:r>
            <w:r>
              <w:rPr>
                <w:rFonts w:asciiTheme="minorEastAsia" w:hAnsiTheme="minorEastAsia" w:hint="eastAsia"/>
                <w:color w:val="000000"/>
                <w:kern w:val="0"/>
              </w:rPr>
              <w:t xml:space="preserve">　　　　　　　　　　</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u w:val="single"/>
              </w:rPr>
            </w:pPr>
            <w:r>
              <w:rPr>
                <w:rFonts w:asciiTheme="minorEastAsia" w:hAnsiTheme="minorEastAsia"/>
                <w:color w:val="000000"/>
                <w:kern w:val="0"/>
              </w:rPr>
              <w:t xml:space="preserve">    </w:t>
            </w:r>
            <w:r>
              <w:rPr>
                <w:rFonts w:asciiTheme="minorEastAsia" w:hAnsiTheme="minorEastAsia" w:hint="eastAsia"/>
                <w:color w:val="000000"/>
                <w:kern w:val="0"/>
              </w:rPr>
              <w:t xml:space="preserve">Ｅ：Ａの期間に対応する企業全体の売上高等　　　　　　　　　　　　</w:t>
            </w:r>
            <w:r>
              <w:rPr>
                <w:rFonts w:asciiTheme="minorEastAsia" w:hAnsiTheme="minorEastAsia" w:hint="eastAsia"/>
                <w:color w:val="000000"/>
                <w:kern w:val="0"/>
                <w:u w:val="single"/>
              </w:rPr>
              <w:t xml:space="preserve">　　　　　　　円</w:t>
            </w:r>
          </w:p>
          <w:p w:rsidR="00531D26" w:rsidRDefault="00531D2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rPr>
            </w:pP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（ロ）最近３か月間の売上高等の実績見込み</w:t>
            </w:r>
          </w:p>
          <w:p w:rsidR="00531D26" w:rsidRDefault="004F6329">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rPr>
              <w:t xml:space="preserve">　</w:t>
            </w:r>
            <w:r>
              <w:rPr>
                <w:rFonts w:asciiTheme="minorEastAsia" w:hAnsiTheme="minorEastAsia" w:hint="eastAsia"/>
                <w:color w:val="000000"/>
                <w:kern w:val="0"/>
                <w:u w:val="single" w:color="000000"/>
              </w:rPr>
              <w:t>Ｃ－（Ｅ＋Ｆ）</w:t>
            </w:r>
            <w:r>
              <w:rPr>
                <w:rFonts w:asciiTheme="minorEastAsia" w:hAnsiTheme="minorEastAsia" w:hint="eastAsia"/>
                <w:color w:val="000000"/>
                <w:kern w:val="0"/>
              </w:rPr>
              <w:t xml:space="preserve">　　　　　　　　　　　　　　　</w:t>
            </w:r>
            <w:r>
              <w:rPr>
                <w:rFonts w:asciiTheme="minorEastAsia" w:hAnsiTheme="minorEastAsia"/>
                <w:color w:val="000000"/>
                <w:kern w:val="0"/>
              </w:rPr>
              <w:t xml:space="preserve"> 減少率</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531D26" w:rsidRDefault="004F6329">
            <w:pPr>
              <w:suppressAutoHyphens/>
              <w:kinsoku w:val="0"/>
              <w:overflowPunct w:val="0"/>
              <w:autoSpaceDE w:val="0"/>
              <w:autoSpaceDN w:val="0"/>
              <w:adjustRightInd w:val="0"/>
              <w:spacing w:line="220" w:lineRule="exact"/>
              <w:ind w:leftChars="298" w:left="626"/>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Ｃ</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100</w:t>
            </w:r>
            <w:r>
              <w:rPr>
                <w:rFonts w:asciiTheme="minorEastAsia" w:hAnsiTheme="minorEastAsia" w:hint="eastAsia"/>
                <w:color w:val="000000"/>
                <w:kern w:val="0"/>
              </w:rPr>
              <w:t xml:space="preserve">　　　　　</w:t>
            </w:r>
          </w:p>
          <w:p w:rsidR="00531D26" w:rsidRDefault="004F6329">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olor w:val="000000"/>
                <w:kern w:val="0"/>
                <w:u w:val="single"/>
              </w:rPr>
            </w:pPr>
            <w:r>
              <w:rPr>
                <w:rFonts w:asciiTheme="minorEastAsia" w:hAnsiTheme="minorEastAsia" w:hint="eastAsia"/>
                <w:color w:val="000000"/>
                <w:kern w:val="0"/>
              </w:rPr>
              <w:t xml:space="preserve">Ｆ：Ｅの期間後２か月間の企業全体の見込み売上高等　　　　　　　　</w:t>
            </w:r>
            <w:r>
              <w:rPr>
                <w:rFonts w:asciiTheme="minorEastAsia" w:hAnsiTheme="minorEastAsia" w:hint="eastAsia"/>
                <w:color w:val="000000"/>
                <w:kern w:val="0"/>
                <w:u w:val="single"/>
              </w:rPr>
              <w:t xml:space="preserve">　　　　　　　円</w:t>
            </w:r>
          </w:p>
        </w:tc>
      </w:tr>
    </w:tbl>
    <w:p w:rsidR="00531D26" w:rsidRDefault="004F6329">
      <w:pPr>
        <w:suppressAutoHyphens/>
        <w:kinsoku w:val="0"/>
        <w:overflowPunct w:val="0"/>
        <w:autoSpaceDE w:val="0"/>
        <w:autoSpaceDN w:val="0"/>
        <w:adjustRightInd w:val="0"/>
        <w:spacing w:line="220" w:lineRule="exact"/>
        <w:ind w:leftChars="-66" w:left="844" w:hangingChars="406" w:hanging="983"/>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（注１）本様式は、</w:t>
      </w:r>
      <w:r>
        <w:rPr>
          <w:rFonts w:asciiTheme="minorEastAsia" w:hAnsiTheme="minorEastAsia" w:hint="eastAsia"/>
          <w:color w:val="000000"/>
          <w:kern w:val="0"/>
        </w:rPr>
        <w:t>前年以降、事業拡大等により前年比較が適当でない特段の事情がある場合で、</w:t>
      </w:r>
      <w:r>
        <w:rPr>
          <w:rFonts w:asciiTheme="minorEastAsia" w:hAnsiTheme="minorEastAsia"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531D26" w:rsidRDefault="004F6329">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spacing w:val="16"/>
          <w:kern w:val="0"/>
        </w:rPr>
      </w:pPr>
      <w:r>
        <w:rPr>
          <w:rFonts w:asciiTheme="minorEastAsia" w:hAnsiTheme="minorEastAsia" w:hint="eastAsia"/>
          <w:color w:val="000000"/>
          <w:kern w:val="0"/>
        </w:rPr>
        <w:t>（注２）○○○には、「販売数量の減少」又は「売上高の減少」等を入れる。</w:t>
      </w:r>
    </w:p>
    <w:p w:rsidR="00531D26" w:rsidRDefault="004F6329">
      <w:pPr>
        <w:suppressAutoHyphens/>
        <w:autoSpaceDE w:val="0"/>
        <w:autoSpaceDN w:val="0"/>
        <w:spacing w:line="220"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531D26" w:rsidRDefault="004F6329">
      <w:pPr>
        <w:suppressAutoHyphens/>
        <w:autoSpaceDE w:val="0"/>
        <w:autoSpaceDN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①　本認定とは別に、金融機関及び信用保証協会による金融上の審査があります。</w:t>
      </w:r>
    </w:p>
    <w:p w:rsidR="00531D26" w:rsidRDefault="004F6329">
      <w:pPr>
        <w:suppressAutoHyphens/>
        <w:autoSpaceDE w:val="0"/>
        <w:autoSpaceDN w:val="0"/>
        <w:spacing w:line="220" w:lineRule="exact"/>
        <w:ind w:left="492" w:hanging="492"/>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②　本認定を受けた後、本認定の有効期間内（認定日から３０日以内）に金融機関又は信用保証協会に対して、経営安定関連保証の申込みを行うことが必要です。</w:t>
      </w:r>
    </w:p>
    <w:tbl>
      <w:tblPr>
        <w:tblStyle w:val="afd"/>
        <w:tblW w:w="9066" w:type="dxa"/>
        <w:tblLook w:val="04A0" w:firstRow="1" w:lastRow="0" w:firstColumn="1" w:lastColumn="0" w:noHBand="0" w:noVBand="1"/>
      </w:tblPr>
      <w:tblGrid>
        <w:gridCol w:w="9066"/>
      </w:tblGrid>
      <w:tr w:rsidR="00531D26">
        <w:tc>
          <w:tcPr>
            <w:tcW w:w="9066" w:type="dxa"/>
          </w:tcPr>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531D26" w:rsidRDefault="004F6329">
            <w:pPr>
              <w:suppressAutoHyphens/>
              <w:autoSpaceDE w:val="0"/>
              <w:autoSpaceDN w:val="0"/>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531D26" w:rsidRPr="009A78D7" w:rsidRDefault="00531D26">
            <w:pPr>
              <w:suppressAutoHyphens/>
              <w:autoSpaceDE w:val="0"/>
              <w:autoSpaceDN w:val="0"/>
              <w:jc w:val="left"/>
              <w:textAlignment w:val="baseline"/>
              <w:rPr>
                <w:rFonts w:asciiTheme="minorEastAsia" w:hAnsiTheme="minorEastAsia"/>
                <w:color w:val="000000"/>
                <w:sz w:val="8"/>
                <w:szCs w:val="8"/>
              </w:rPr>
            </w:pPr>
          </w:p>
          <w:p w:rsidR="009A78D7" w:rsidRDefault="009A78D7">
            <w:pPr>
              <w:suppressAutoHyphens/>
              <w:autoSpaceDE w:val="0"/>
              <w:autoSpaceDN w:val="0"/>
              <w:jc w:val="left"/>
              <w:textAlignment w:val="baseline"/>
              <w:rPr>
                <w:rFonts w:asciiTheme="minorEastAsia" w:hAnsiTheme="minorEastAsia"/>
                <w:color w:val="000000"/>
                <w:sz w:val="21"/>
                <w:szCs w:val="21"/>
              </w:rPr>
            </w:pPr>
          </w:p>
        </w:tc>
      </w:tr>
    </w:tbl>
    <w:p w:rsidR="009A78D7" w:rsidRDefault="009A78D7">
      <w:pPr>
        <w:widowControl/>
        <w:autoSpaceDE w:val="0"/>
        <w:autoSpaceDN w:val="0"/>
        <w:jc w:val="left"/>
        <w:rPr>
          <w:rFonts w:asciiTheme="minorEastAsia" w:hAnsiTheme="minorEastAsia"/>
          <w:kern w:val="0"/>
        </w:rPr>
        <w:sectPr w:rsidR="009A78D7">
          <w:pgSz w:w="11906" w:h="16838" w:code="9"/>
          <w:pgMar w:top="284" w:right="1418" w:bottom="284" w:left="1418" w:header="851" w:footer="737" w:gutter="0"/>
          <w:cols w:space="720"/>
          <w:docGrid w:linePitch="365"/>
        </w:sectPr>
      </w:pPr>
    </w:p>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9A78D7" w:rsidRPr="001D7031" w:rsidTr="00135656">
        <w:trPr>
          <w:trHeight w:val="400"/>
        </w:trPr>
        <w:tc>
          <w:tcPr>
            <w:tcW w:w="3342" w:type="dxa"/>
            <w:tcBorders>
              <w:bottom w:val="single" w:sz="4" w:space="0" w:color="auto"/>
            </w:tcBorders>
          </w:tcPr>
          <w:p w:rsidR="009A78D7" w:rsidRPr="001D7031" w:rsidRDefault="009A78D7" w:rsidP="00135656">
            <w:pPr>
              <w:suppressAutoHyphens/>
              <w:kinsoku w:val="0"/>
              <w:autoSpaceDE w:val="0"/>
              <w:autoSpaceDN w:val="0"/>
              <w:spacing w:line="366" w:lineRule="atLeast"/>
              <w:jc w:val="center"/>
              <w:rPr>
                <w:rFonts w:asciiTheme="minorEastAsia" w:hAnsiTheme="minorEastAsia"/>
                <w:sz w:val="20"/>
              </w:rPr>
            </w:pPr>
            <w:r w:rsidRPr="001D7031">
              <w:rPr>
                <w:rFonts w:asciiTheme="minorEastAsia" w:hAnsiTheme="minorEastAsia" w:hint="eastAsia"/>
                <w:sz w:val="20"/>
              </w:rPr>
              <w:t>認定権者記載欄</w:t>
            </w:r>
          </w:p>
        </w:tc>
      </w:tr>
      <w:tr w:rsidR="009A78D7" w:rsidRPr="001D7031" w:rsidTr="00135656">
        <w:trPr>
          <w:trHeight w:val="273"/>
        </w:trPr>
        <w:tc>
          <w:tcPr>
            <w:tcW w:w="3342" w:type="dxa"/>
            <w:tcBorders>
              <w:top w:val="single" w:sz="4" w:space="0" w:color="auto"/>
            </w:tcBorders>
          </w:tcPr>
          <w:p w:rsidR="009A78D7" w:rsidRPr="001D7031" w:rsidRDefault="009A78D7" w:rsidP="00135656">
            <w:pPr>
              <w:suppressAutoHyphens/>
              <w:kinsoku w:val="0"/>
              <w:wordWrap w:val="0"/>
              <w:autoSpaceDE w:val="0"/>
              <w:autoSpaceDN w:val="0"/>
              <w:spacing w:line="366" w:lineRule="atLeast"/>
              <w:jc w:val="left"/>
              <w:rPr>
                <w:rFonts w:asciiTheme="minorEastAsia" w:hAnsiTheme="minorEastAsia"/>
                <w:sz w:val="20"/>
              </w:rPr>
            </w:pPr>
          </w:p>
        </w:tc>
      </w:tr>
    </w:tbl>
    <w:p w:rsidR="009A78D7" w:rsidRPr="001D7031" w:rsidRDefault="009A78D7" w:rsidP="009A78D7">
      <w:pPr>
        <w:suppressAutoHyphens/>
        <w:wordWrap w:val="0"/>
        <w:spacing w:line="30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9A78D7" w:rsidRPr="001D7031" w:rsidTr="00135656">
        <w:tc>
          <w:tcPr>
            <w:tcW w:w="10035" w:type="dxa"/>
            <w:tcBorders>
              <w:top w:val="single" w:sz="4" w:space="0" w:color="000000"/>
              <w:left w:val="single" w:sz="4" w:space="0" w:color="000000"/>
              <w:bottom w:val="single" w:sz="4" w:space="0" w:color="000000"/>
              <w:right w:val="single" w:sz="4" w:space="0" w:color="000000"/>
            </w:tcBorders>
          </w:tcPr>
          <w:p w:rsidR="009A78D7" w:rsidRPr="001D7031" w:rsidRDefault="009A78D7" w:rsidP="00135656">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rPr>
            </w:pPr>
          </w:p>
          <w:p w:rsidR="009A78D7" w:rsidRPr="001D7031" w:rsidRDefault="009A78D7" w:rsidP="00135656">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中小企業信用保険法第２条第５項第５号の規定による認定申請書（ロ－①</w:t>
            </w:r>
            <w:r w:rsidR="001C1B58">
              <w:rPr>
                <w:rFonts w:asciiTheme="minorEastAsia" w:hAnsiTheme="minorEastAsia" w:cs="ＭＳ ゴシック" w:hint="eastAsia"/>
                <w:color w:val="000000"/>
                <w:kern w:val="0"/>
                <w:sz w:val="20"/>
              </w:rPr>
              <w:t>）</w:t>
            </w:r>
          </w:p>
          <w:p w:rsidR="009A78D7" w:rsidRPr="001D7031" w:rsidRDefault="009A78D7" w:rsidP="00135656">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rPr>
            </w:pPr>
          </w:p>
          <w:p w:rsidR="009A78D7" w:rsidRPr="001D7031" w:rsidRDefault="009A78D7" w:rsidP="00135656">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年　　月　　日</w:t>
            </w:r>
          </w:p>
          <w:p w:rsidR="009A78D7" w:rsidRPr="001D7031" w:rsidRDefault="009A78D7" w:rsidP="00135656">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rPr>
            </w:pP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Pr>
                <w:rFonts w:asciiTheme="minorEastAsia" w:hAnsiTheme="minorEastAsia" w:hint="eastAsia"/>
                <w:color w:val="000000"/>
                <w:kern w:val="0"/>
              </w:rPr>
              <w:t>上峰町長　武廣　勇平　殿</w:t>
            </w:r>
          </w:p>
          <w:p w:rsidR="009A78D7" w:rsidRPr="001D7031" w:rsidRDefault="009A78D7" w:rsidP="00135656">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rPr>
            </w:pP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hint="eastAsia"/>
                <w:color w:val="000000"/>
                <w:kern w:val="0"/>
                <w:sz w:val="20"/>
              </w:rPr>
              <w:t>申請者</w:t>
            </w:r>
          </w:p>
          <w:p w:rsidR="009A78D7" w:rsidRPr="001D7031" w:rsidRDefault="009A78D7" w:rsidP="00135656">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u w:val="single" w:color="000000"/>
              </w:rPr>
              <w:t xml:space="preserve">住　所　　　　　　　　　 　　　　　</w:t>
            </w:r>
          </w:p>
          <w:p w:rsidR="009A78D7" w:rsidRPr="001D7031" w:rsidRDefault="009A78D7" w:rsidP="00135656">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hint="eastAsia"/>
                <w:color w:val="000000"/>
                <w:kern w:val="0"/>
                <w:sz w:val="20"/>
                <w:u w:val="single" w:color="000000"/>
              </w:rPr>
              <w:t>氏　名　（名称及び代表者の氏名）</w:t>
            </w:r>
            <w:r w:rsidRPr="001D7031">
              <w:rPr>
                <w:rFonts w:asciiTheme="minorEastAsia" w:hAnsiTheme="minorEastAsia" w:cs="ＭＳ ゴシック"/>
                <w:color w:val="000000"/>
                <w:kern w:val="0"/>
                <w:sz w:val="20"/>
                <w:u w:val="single" w:color="000000"/>
              </w:rPr>
              <w:t xml:space="preserve"> </w:t>
            </w:r>
            <w:r>
              <w:rPr>
                <w:rFonts w:asciiTheme="minorEastAsia" w:hAnsiTheme="minorEastAsia" w:cs="ＭＳ ゴシック" w:hint="eastAsia"/>
                <w:color w:val="000000"/>
                <w:kern w:val="0"/>
                <w:sz w:val="20"/>
                <w:u w:val="single" w:color="000000"/>
              </w:rPr>
              <w:t xml:space="preserve"> </w:t>
            </w:r>
            <w:r>
              <w:rPr>
                <w:rFonts w:asciiTheme="minorEastAsia" w:hAnsiTheme="minorEastAsia" w:cs="ＭＳ ゴシック"/>
                <w:color w:val="000000"/>
                <w:kern w:val="0"/>
                <w:sz w:val="20"/>
                <w:u w:val="single" w:color="000000"/>
              </w:rPr>
              <w:t xml:space="preserve"> </w:t>
            </w:r>
          </w:p>
          <w:p w:rsidR="009A78D7" w:rsidRPr="001D7031" w:rsidRDefault="009A78D7" w:rsidP="00135656">
            <w:pPr>
              <w:suppressAutoHyphens/>
              <w:kinsoku w:val="0"/>
              <w:wordWrap w:val="0"/>
              <w:overflowPunct w:val="0"/>
              <w:autoSpaceDE w:val="0"/>
              <w:autoSpaceDN w:val="0"/>
              <w:adjustRightInd w:val="0"/>
              <w:spacing w:line="180" w:lineRule="exact"/>
              <w:jc w:val="left"/>
              <w:textAlignment w:val="baseline"/>
              <w:rPr>
                <w:rFonts w:asciiTheme="minorEastAsia" w:hAnsiTheme="minorEastAsia"/>
                <w:color w:val="000000"/>
                <w:spacing w:val="16"/>
                <w:kern w:val="0"/>
                <w:sz w:val="20"/>
              </w:rPr>
            </w:pPr>
          </w:p>
          <w:p w:rsidR="009A78D7" w:rsidRPr="001D7031" w:rsidRDefault="009A78D7" w:rsidP="00135656">
            <w:pPr>
              <w:suppressAutoHyphens/>
              <w:kinsoku w:val="0"/>
              <w:wordWrap w:val="0"/>
              <w:overflowPunct w:val="0"/>
              <w:autoSpaceDE w:val="0"/>
              <w:autoSpaceDN w:val="0"/>
              <w:adjustRightInd w:val="0"/>
              <w:spacing w:line="240" w:lineRule="exact"/>
              <w:ind w:rightChars="232" w:right="487"/>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9A78D7" w:rsidRPr="001D7031" w:rsidRDefault="009A78D7" w:rsidP="00135656">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spacing w:val="16"/>
                <w:kern w:val="0"/>
                <w:sz w:val="20"/>
              </w:rPr>
            </w:pPr>
          </w:p>
          <w:p w:rsidR="009A78D7" w:rsidRPr="001D7031" w:rsidRDefault="009A78D7" w:rsidP="00135656">
            <w:pPr>
              <w:pStyle w:val="af9"/>
              <w:jc w:val="left"/>
              <w:rPr>
                <w:rFonts w:asciiTheme="minorEastAsia" w:eastAsiaTheme="minorEastAsia" w:hAnsiTheme="minorEastAsia"/>
                <w:sz w:val="20"/>
              </w:rPr>
            </w:pPr>
            <w:r w:rsidRPr="001D7031">
              <w:rPr>
                <w:rFonts w:asciiTheme="minorEastAsia" w:eastAsiaTheme="minorEastAsia" w:hAnsiTheme="minorEastAsia" w:hint="eastAsia"/>
                <w:sz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9A78D7" w:rsidRPr="001D7031" w:rsidTr="00135656">
              <w:trPr>
                <w:trHeight w:val="366"/>
              </w:trPr>
              <w:tc>
                <w:tcPr>
                  <w:tcW w:w="3263" w:type="dxa"/>
                  <w:tcBorders>
                    <w:top w:val="single" w:sz="24" w:space="0" w:color="auto"/>
                    <w:left w:val="single" w:sz="24" w:space="0" w:color="auto"/>
                    <w:bottom w:val="single" w:sz="24" w:space="0" w:color="auto"/>
                    <w:right w:val="single" w:sz="24" w:space="0" w:color="auto"/>
                  </w:tcBorders>
                </w:tcPr>
                <w:p w:rsidR="009A78D7" w:rsidRPr="001D7031" w:rsidRDefault="009A78D7" w:rsidP="00135656">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 w:val="20"/>
                    </w:rPr>
                  </w:pPr>
                </w:p>
              </w:tc>
              <w:tc>
                <w:tcPr>
                  <w:tcW w:w="3265" w:type="dxa"/>
                  <w:tcBorders>
                    <w:left w:val="single" w:sz="24" w:space="0" w:color="auto"/>
                  </w:tcBorders>
                </w:tcPr>
                <w:p w:rsidR="009A78D7" w:rsidRPr="001D7031" w:rsidRDefault="009A78D7" w:rsidP="0013565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rPr>
                  </w:pPr>
                </w:p>
              </w:tc>
              <w:tc>
                <w:tcPr>
                  <w:tcW w:w="3265" w:type="dxa"/>
                </w:tcPr>
                <w:p w:rsidR="009A78D7" w:rsidRPr="001D7031" w:rsidRDefault="009A78D7" w:rsidP="0013565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rPr>
                  </w:pPr>
                </w:p>
              </w:tc>
            </w:tr>
            <w:tr w:rsidR="009A78D7" w:rsidRPr="001D7031" w:rsidTr="00135656">
              <w:trPr>
                <w:trHeight w:val="381"/>
              </w:trPr>
              <w:tc>
                <w:tcPr>
                  <w:tcW w:w="3263" w:type="dxa"/>
                  <w:tcBorders>
                    <w:top w:val="single" w:sz="24" w:space="0" w:color="auto"/>
                  </w:tcBorders>
                </w:tcPr>
                <w:p w:rsidR="009A78D7" w:rsidRPr="001D7031" w:rsidRDefault="009A78D7" w:rsidP="0013565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rPr>
                  </w:pPr>
                </w:p>
              </w:tc>
              <w:tc>
                <w:tcPr>
                  <w:tcW w:w="3265" w:type="dxa"/>
                </w:tcPr>
                <w:p w:rsidR="009A78D7" w:rsidRPr="001D7031" w:rsidRDefault="009A78D7" w:rsidP="0013565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rPr>
                  </w:pPr>
                </w:p>
              </w:tc>
              <w:tc>
                <w:tcPr>
                  <w:tcW w:w="3265" w:type="dxa"/>
                </w:tcPr>
                <w:p w:rsidR="009A78D7" w:rsidRPr="001D7031" w:rsidRDefault="009A78D7" w:rsidP="0013565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rPr>
                  </w:pPr>
                </w:p>
              </w:tc>
            </w:tr>
          </w:tbl>
          <w:p w:rsidR="009A78D7" w:rsidRPr="001D7031" w:rsidRDefault="009A78D7" w:rsidP="00135656">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w:t>
            </w:r>
            <w:r w:rsidRPr="001D7031">
              <w:rPr>
                <w:rFonts w:asciiTheme="minorEastAsia" w:hAnsiTheme="minorEastAsia"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A78D7" w:rsidRPr="001D7031" w:rsidRDefault="009A78D7" w:rsidP="00135656">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spacing w:val="16"/>
                <w:kern w:val="0"/>
                <w:sz w:val="20"/>
              </w:rPr>
            </w:pPr>
          </w:p>
          <w:p w:rsidR="009A78D7" w:rsidRPr="001D7031" w:rsidRDefault="009A78D7" w:rsidP="00135656">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記</w:t>
            </w:r>
          </w:p>
          <w:p w:rsidR="009A78D7" w:rsidRPr="001D7031" w:rsidRDefault="009A78D7" w:rsidP="00135656">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spacing w:val="16"/>
                <w:kern w:val="0"/>
                <w:sz w:val="20"/>
              </w:rPr>
            </w:pP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①原油等の仕入単価の上昇（注２）</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Ｅ</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ｅ</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w:t>
            </w:r>
            <w:r w:rsidRPr="001D7031">
              <w:rPr>
                <w:rFonts w:asciiTheme="minorEastAsia" w:hAnsiTheme="minorEastAsia" w:cs="ＭＳ ゴシック"/>
                <w:color w:val="000000"/>
                <w:kern w:val="0"/>
                <w:sz w:val="20"/>
              </w:rPr>
              <w:t>100</w:t>
            </w:r>
            <w:r w:rsidRPr="001D7031">
              <w:rPr>
                <w:rFonts w:asciiTheme="minorEastAsia" w:hAnsiTheme="minorEastAsia" w:cs="ＭＳ ゴシック" w:hint="eastAsia"/>
                <w:color w:val="000000"/>
                <w:kern w:val="0"/>
                <w:sz w:val="20"/>
              </w:rPr>
              <w:t>－</w:t>
            </w:r>
            <w:r w:rsidRPr="001D7031">
              <w:rPr>
                <w:rFonts w:asciiTheme="minorEastAsia" w:hAnsiTheme="minorEastAsia" w:cs="ＭＳ ゴシック"/>
                <w:color w:val="000000"/>
                <w:kern w:val="0"/>
                <w:sz w:val="20"/>
              </w:rPr>
              <w:t>100</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hint="eastAsia"/>
                <w:color w:val="000000"/>
                <w:kern w:val="0"/>
                <w:sz w:val="20"/>
                <w:u w:val="single" w:color="000000"/>
              </w:rPr>
              <w:t>上昇率　　　　　　　　％</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Ｅ：原油等の最近１か月間における平均仕入れ単価</w:t>
            </w:r>
            <w:r w:rsidRPr="001D7031">
              <w:rPr>
                <w:rFonts w:asciiTheme="minorEastAsia" w:hAnsiTheme="minorEastAsia" w:hint="eastAsia"/>
                <w:color w:val="000000"/>
                <w:spacing w:val="16"/>
                <w:kern w:val="0"/>
                <w:sz w:val="20"/>
              </w:rPr>
              <w:t xml:space="preserve">　　　</w:t>
            </w:r>
            <w:r w:rsidRPr="001D7031">
              <w:rPr>
                <w:rFonts w:asciiTheme="minorEastAsia" w:hAnsiTheme="minorEastAsia" w:cs="ＭＳ ゴシック" w:hint="eastAsia"/>
                <w:color w:val="000000"/>
                <w:kern w:val="0"/>
                <w:sz w:val="20"/>
                <w:u w:val="single" w:color="000000"/>
              </w:rPr>
              <w:t xml:space="preserve">　　　　　　　　　　　円（注４）</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ｅ：Ｅの期間に対応する前年１か月間の平均仕入れ単価</w:t>
            </w:r>
            <w:r w:rsidRPr="001D7031">
              <w:rPr>
                <w:rFonts w:asciiTheme="minorEastAsia" w:hAnsiTheme="minorEastAsia" w:hint="eastAsia"/>
                <w:color w:val="000000"/>
                <w:spacing w:val="16"/>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円（注４）</w:t>
            </w:r>
          </w:p>
          <w:p w:rsidR="009A78D7" w:rsidRPr="001D7031" w:rsidRDefault="009A78D7" w:rsidP="00135656">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rPr>
            </w:pP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②原油等が売上原価に占める割合（注２）</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Ｓ</w:t>
            </w:r>
            <w:r w:rsidRPr="001D7031">
              <w:rPr>
                <w:rFonts w:asciiTheme="minorEastAsia" w:hAnsiTheme="minorEastAsia" w:cs="ＭＳ ゴシック"/>
                <w:color w:val="000000"/>
                <w:kern w:val="0"/>
                <w:sz w:val="20"/>
                <w:u w:val="single" w:color="000000"/>
              </w:rPr>
              <w:t xml:space="preserve"> </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Ｃ</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w:t>
            </w:r>
            <w:r w:rsidRPr="001D7031">
              <w:rPr>
                <w:rFonts w:asciiTheme="minorEastAsia" w:hAnsiTheme="minorEastAsia" w:cs="ＭＳ ゴシック"/>
                <w:color w:val="000000"/>
                <w:kern w:val="0"/>
                <w:sz w:val="20"/>
              </w:rPr>
              <w:t xml:space="preserve">100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hint="eastAsia"/>
                <w:color w:val="000000"/>
                <w:kern w:val="0"/>
                <w:sz w:val="20"/>
                <w:u w:val="single" w:color="000000"/>
              </w:rPr>
              <w:t xml:space="preserve">依存率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Ｃ：申込時点における最新の売上原価</w:t>
            </w:r>
            <w:r w:rsidRPr="001D7031">
              <w:rPr>
                <w:rFonts w:asciiTheme="minorEastAsia" w:hAnsiTheme="minorEastAsia" w:hint="eastAsia"/>
                <w:color w:val="000000"/>
                <w:spacing w:val="16"/>
                <w:kern w:val="0"/>
                <w:sz w:val="2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円（注４）</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Ｓ：Ｃの売上原価に対応する原油等の仕入価格</w:t>
            </w:r>
            <w:r w:rsidRPr="001D7031">
              <w:rPr>
                <w:rFonts w:asciiTheme="minorEastAsia" w:hAnsiTheme="minorEastAsia" w:hint="eastAsia"/>
                <w:color w:val="000000"/>
                <w:spacing w:val="16"/>
                <w:kern w:val="0"/>
                <w:sz w:val="2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円（注４）</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③製品等価格への転嫁の状況（注３）</w:t>
            </w:r>
          </w:p>
          <w:p w:rsidR="009A78D7" w:rsidRPr="001D7031" w:rsidRDefault="009A78D7" w:rsidP="00135656">
            <w:pPr>
              <w:suppressAutoHyphens/>
              <w:kinsoku w:val="0"/>
              <w:overflowPunct w:val="0"/>
              <w:autoSpaceDE w:val="0"/>
              <w:autoSpaceDN w:val="0"/>
              <w:adjustRightInd w:val="0"/>
              <w:spacing w:line="230" w:lineRule="exac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Ａ</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ａ</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rPr>
              <w:t xml:space="preserve">　　　　　　</w:t>
            </w:r>
          </w:p>
          <w:p w:rsidR="009A78D7" w:rsidRPr="001D7031" w:rsidRDefault="009A78D7" w:rsidP="00135656">
            <w:pPr>
              <w:suppressAutoHyphens/>
              <w:kinsoku w:val="0"/>
              <w:wordWrap w:val="0"/>
              <w:overflowPunct w:val="0"/>
              <w:autoSpaceDE w:val="0"/>
              <w:autoSpaceDN w:val="0"/>
              <w:adjustRightInd w:val="0"/>
              <w:spacing w:line="230" w:lineRule="exac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Ｂ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ｂ</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＝Ｐ</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Ｐ＝</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Ａ：申込時点における最近３か月間の原油等の仕入価格</w:t>
            </w:r>
            <w:r w:rsidRPr="001D7031">
              <w:rPr>
                <w:rFonts w:asciiTheme="minorEastAsia" w:hAnsiTheme="minorEastAsia" w:hint="eastAsia"/>
                <w:color w:val="000000"/>
                <w:spacing w:val="16"/>
                <w:kern w:val="0"/>
                <w:sz w:val="2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円（注４）</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ａ：Ａの期間に対応する前年３か月間の原油等の仕入価格</w:t>
            </w:r>
            <w:r w:rsidRPr="001D7031">
              <w:rPr>
                <w:rFonts w:asciiTheme="minorEastAsia" w:hAnsiTheme="minorEastAsia" w:hint="eastAsia"/>
                <w:color w:val="000000"/>
                <w:spacing w:val="16"/>
                <w:kern w:val="0"/>
                <w:sz w:val="2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円（注４）</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Ｂ：申込時点における最近３か月間の売上高</w:t>
            </w:r>
            <w:r w:rsidRPr="001D7031">
              <w:rPr>
                <w:rFonts w:asciiTheme="minorEastAsia" w:hAnsiTheme="minorEastAsia" w:hint="eastAsia"/>
                <w:color w:val="000000"/>
                <w:spacing w:val="16"/>
                <w:kern w:val="0"/>
                <w:sz w:val="2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円（注４）</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ｂ：Ｂの期間に対応する前年３か月間の売上高</w:t>
            </w:r>
            <w:r w:rsidRPr="001D7031">
              <w:rPr>
                <w:rFonts w:asciiTheme="minorEastAsia" w:hAnsiTheme="minorEastAsia" w:hint="eastAsia"/>
                <w:color w:val="000000"/>
                <w:spacing w:val="16"/>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円（注４）</w:t>
            </w:r>
          </w:p>
          <w:p w:rsidR="009A78D7" w:rsidRPr="001D7031" w:rsidRDefault="009A78D7" w:rsidP="00135656">
            <w:pPr>
              <w:suppressAutoHyphens/>
              <w:kinsoku w:val="0"/>
              <w:wordWrap w:val="0"/>
              <w:overflowPunct w:val="0"/>
              <w:autoSpaceDE w:val="0"/>
              <w:autoSpaceDN w:val="0"/>
              <w:adjustRightInd w:val="0"/>
              <w:spacing w:line="100" w:lineRule="exact"/>
              <w:jc w:val="left"/>
              <w:textAlignment w:val="baseline"/>
              <w:rPr>
                <w:rFonts w:asciiTheme="minorEastAsia" w:hAnsiTheme="minorEastAsia"/>
                <w:color w:val="000000"/>
                <w:spacing w:val="16"/>
                <w:kern w:val="0"/>
                <w:sz w:val="20"/>
              </w:rPr>
            </w:pPr>
          </w:p>
        </w:tc>
      </w:tr>
    </w:tbl>
    <w:p w:rsidR="009A78D7" w:rsidRPr="001D7031" w:rsidRDefault="009A78D7" w:rsidP="009A78D7">
      <w:pPr>
        <w:suppressAutoHyphens/>
        <w:wordWrap w:val="0"/>
        <w:spacing w:line="240" w:lineRule="exact"/>
        <w:ind w:left="862" w:hanging="862"/>
        <w:jc w:val="left"/>
        <w:textAlignment w:val="baseline"/>
        <w:rPr>
          <w:rFonts w:asciiTheme="minorEastAsia" w:hAnsiTheme="minorEastAsia" w:cs="ＭＳ ゴシック"/>
          <w:color w:val="000000"/>
          <w:kern w:val="0"/>
          <w:sz w:val="20"/>
        </w:rPr>
      </w:pPr>
      <w:r w:rsidRPr="001D7031">
        <w:rPr>
          <w:rFonts w:asciiTheme="minorEastAsia" w:hAnsiTheme="minorEastAsia" w:cs="ＭＳ ゴシック" w:hint="eastAsia"/>
          <w:color w:val="000000"/>
          <w:kern w:val="0"/>
          <w:sz w:val="20"/>
        </w:rPr>
        <w:t>（注１）本様式は、１つの指定業種に属する事業のみを営んでいる場合、又は営んでいる複数の事業が全て指定業種に属する場合に使用する。</w:t>
      </w:r>
    </w:p>
    <w:p w:rsidR="009A78D7" w:rsidRPr="001D7031" w:rsidRDefault="009A78D7" w:rsidP="009A78D7">
      <w:pPr>
        <w:suppressAutoHyphens/>
        <w:spacing w:line="230" w:lineRule="exact"/>
        <w:ind w:left="862" w:hanging="862"/>
        <w:jc w:val="left"/>
        <w:textAlignment w:val="baseline"/>
        <w:rPr>
          <w:rFonts w:asciiTheme="minorEastAsia" w:hAnsiTheme="minorEastAsia" w:cs="ＭＳ ゴシック"/>
          <w:color w:val="000000"/>
          <w:kern w:val="0"/>
          <w:sz w:val="20"/>
        </w:rPr>
      </w:pPr>
      <w:r w:rsidRPr="001D7031">
        <w:rPr>
          <w:rFonts w:asciiTheme="minorEastAsia" w:hAnsiTheme="minorEastAsia" w:cs="ＭＳ ゴシック" w:hint="eastAsia"/>
          <w:color w:val="000000"/>
          <w:kern w:val="0"/>
          <w:sz w:val="20"/>
        </w:rPr>
        <w:t>（注２）上昇率及び依存率が２０％以上となっていること。</w:t>
      </w:r>
    </w:p>
    <w:p w:rsidR="009A78D7" w:rsidRPr="001D7031" w:rsidRDefault="009A78D7" w:rsidP="009A78D7">
      <w:pPr>
        <w:suppressAutoHyphens/>
        <w:spacing w:line="230" w:lineRule="exact"/>
        <w:ind w:left="738" w:hanging="738"/>
        <w:jc w:val="left"/>
        <w:textAlignment w:val="baseline"/>
        <w:rPr>
          <w:rFonts w:asciiTheme="minorEastAsia" w:hAnsiTheme="minorEastAsia" w:cs="ＭＳ ゴシック"/>
          <w:color w:val="000000"/>
          <w:kern w:val="0"/>
          <w:sz w:val="20"/>
        </w:rPr>
      </w:pPr>
      <w:r w:rsidRPr="001D7031">
        <w:rPr>
          <w:rFonts w:asciiTheme="minorEastAsia" w:hAnsiTheme="minorEastAsia" w:cs="ＭＳ ゴシック" w:hint="eastAsia"/>
          <w:color w:val="000000"/>
          <w:kern w:val="0"/>
          <w:sz w:val="20"/>
        </w:rPr>
        <w:t>（注３）Ｐ＞０となっていること。</w:t>
      </w:r>
    </w:p>
    <w:p w:rsidR="009A78D7" w:rsidRPr="001D7031" w:rsidRDefault="009A78D7" w:rsidP="009A78D7">
      <w:pPr>
        <w:suppressAutoHyphens/>
        <w:spacing w:line="230" w:lineRule="exact"/>
        <w:ind w:left="738" w:hanging="738"/>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（注４）申請者全体の値を記載。</w:t>
      </w:r>
    </w:p>
    <w:p w:rsidR="009A78D7" w:rsidRPr="001D7031" w:rsidRDefault="009A78D7" w:rsidP="009A78D7">
      <w:pPr>
        <w:suppressAutoHyphens/>
        <w:spacing w:line="230" w:lineRule="exact"/>
        <w:ind w:left="1230" w:hanging="1230"/>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（留意事項）</w:t>
      </w:r>
    </w:p>
    <w:p w:rsidR="009A78D7" w:rsidRPr="001D7031" w:rsidRDefault="009A78D7" w:rsidP="009A78D7">
      <w:pPr>
        <w:suppressAutoHyphens/>
        <w:spacing w:line="23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①　本認定とは別に、金融機関及び信用保証協会による金融上の審査があります。</w:t>
      </w:r>
    </w:p>
    <w:p w:rsidR="009A78D7" w:rsidRDefault="009A78D7" w:rsidP="009A78D7">
      <w:pPr>
        <w:widowControl/>
        <w:spacing w:line="230" w:lineRule="exact"/>
        <w:ind w:left="514" w:hangingChars="257" w:hanging="514"/>
        <w:jc w:val="left"/>
        <w:rPr>
          <w:rFonts w:asciiTheme="minorEastAsia" w:hAnsiTheme="minorEastAsia" w:cs="ＭＳ ゴシック"/>
          <w:color w:val="000000"/>
          <w:kern w:val="0"/>
          <w:sz w:val="20"/>
        </w:rPr>
      </w:pPr>
      <w:r w:rsidRPr="001D7031">
        <w:rPr>
          <w:rFonts w:asciiTheme="minorEastAsia" w:hAnsiTheme="minorEastAsia" w:cs="ＭＳ ゴシック" w:hint="eastAsia"/>
          <w:color w:val="000000"/>
          <w:kern w:val="0"/>
          <w:sz w:val="20"/>
        </w:rPr>
        <w:t xml:space="preserve">　②　市町村長又は特別区長から認定を受けた後、本</w:t>
      </w:r>
      <w:r w:rsidRPr="00695CE0">
        <w:rPr>
          <w:rFonts w:asciiTheme="minorEastAsia" w:hAnsiTheme="minorEastAsia" w:cs="ＭＳ ゴシック" w:hint="eastAsia"/>
          <w:color w:val="000000"/>
          <w:kern w:val="0"/>
          <w:sz w:val="20"/>
        </w:rPr>
        <w:t>認定の有効期間内</w:t>
      </w:r>
      <w:r w:rsidRPr="00695CE0">
        <w:rPr>
          <w:rFonts w:asciiTheme="minorEastAsia" w:hAnsiTheme="minorEastAsia" w:hint="eastAsia"/>
          <w:color w:val="000000"/>
          <w:kern w:val="0"/>
          <w:sz w:val="20"/>
        </w:rPr>
        <w:t>（認定日から３０日以内）</w:t>
      </w:r>
      <w:r w:rsidRPr="00695CE0">
        <w:rPr>
          <w:rFonts w:asciiTheme="minorEastAsia" w:hAnsiTheme="minorEastAsia" w:cs="ＭＳ ゴシック" w:hint="eastAsia"/>
          <w:color w:val="000000"/>
          <w:kern w:val="0"/>
          <w:sz w:val="20"/>
        </w:rPr>
        <w:t>に</w:t>
      </w:r>
      <w:r w:rsidRPr="001D7031">
        <w:rPr>
          <w:rFonts w:asciiTheme="minorEastAsia" w:hAnsiTheme="minorEastAsia" w:cs="ＭＳ ゴシック" w:hint="eastAsia"/>
          <w:color w:val="000000"/>
          <w:kern w:val="0"/>
          <w:sz w:val="20"/>
        </w:rPr>
        <w:t>金融機関又は信用保証協会に対して、経営安定関連保証の申込みを行うことが必要です。</w:t>
      </w:r>
    </w:p>
    <w:p w:rsidR="009A78D7" w:rsidRDefault="009A78D7" w:rsidP="009A78D7">
      <w:pPr>
        <w:widowControl/>
        <w:spacing w:line="230" w:lineRule="exact"/>
        <w:ind w:left="514" w:hangingChars="257" w:hanging="514"/>
        <w:jc w:val="left"/>
        <w:rPr>
          <w:rFonts w:asciiTheme="minorEastAsia" w:hAnsiTheme="minorEastAsia" w:cs="ＭＳ ゴシック"/>
          <w:color w:val="000000"/>
          <w:kern w:val="0"/>
          <w:sz w:val="20"/>
        </w:rPr>
      </w:pPr>
      <w:r>
        <w:rPr>
          <w:rFonts w:asciiTheme="minorEastAsia" w:hAnsiTheme="minorEastAsia" w:cs="ＭＳ ゴシック"/>
          <w:noProof/>
          <w:color w:val="000000"/>
          <w:kern w:val="0"/>
          <w:sz w:val="20"/>
        </w:rPr>
        <mc:AlternateContent>
          <mc:Choice Requires="wps">
            <w:drawing>
              <wp:anchor distT="0" distB="0" distL="114300" distR="114300" simplePos="0" relativeHeight="251661312" behindDoc="0" locked="0" layoutInCell="1" allowOverlap="1" wp14:anchorId="5D8621D3" wp14:editId="7DCC93AF">
                <wp:simplePos x="0" y="0"/>
                <wp:positionH relativeFrom="margin">
                  <wp:align>left</wp:align>
                </wp:positionH>
                <wp:positionV relativeFrom="paragraph">
                  <wp:posOffset>110490</wp:posOffset>
                </wp:positionV>
                <wp:extent cx="6267450" cy="9810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267450" cy="981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上産第　　　　　号　　　　　　　　　　　　　　　　　　　　　　年　　月　　日</w:t>
                            </w:r>
                          </w:p>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 xml:space="preserve">　申請のとおり、相違ないことを認定します。</w:t>
                            </w:r>
                          </w:p>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（注）本認定書の有効期限：令和　　年　　月　　日から令和　　年　　月　　日まで</w:t>
                            </w:r>
                          </w:p>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 xml:space="preserve">　　　　　　　　　　　　　　　　　　　　　　認定者名　上峰町長　武廣　勇平</w:t>
                            </w:r>
                          </w:p>
                          <w:p w:rsidR="009A78D7" w:rsidRPr="00695CE0" w:rsidRDefault="009A78D7" w:rsidP="009A78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8621D3" id="正方形/長方形 4" o:spid="_x0000_s1027" style="position:absolute;left:0;text-align:left;margin-left:0;margin-top:8.7pt;width:493.5pt;height:77.2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" filled="f" strokecolor="black [3213]">
                <v:textbox>
                  <w:txbxContent>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上産第　　　　　号　　　　　　　　　　　　　　　　　　　　　　年　　月　　日</w:t>
                      </w:r>
                    </w:p>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 xml:space="preserve">　申請のとおり、相違ないことを認定します。</w:t>
                      </w:r>
                    </w:p>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（注）本認定書の有効期限：令和　　年　　月　　日から令和　　年　　月　　日まで</w:t>
                      </w:r>
                    </w:p>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 xml:space="preserve">　　　　　　　　　　　　　　　　　　　　　　認定者名　上峰町長　武廣　勇平</w:t>
                      </w:r>
                    </w:p>
                    <w:p w:rsidR="009A78D7" w:rsidRPr="00695CE0" w:rsidRDefault="009A78D7" w:rsidP="009A78D7">
                      <w:pPr>
                        <w:jc w:val="center"/>
                      </w:pPr>
                    </w:p>
                  </w:txbxContent>
                </v:textbox>
                <w10:wrap anchorx="margin"/>
              </v:rect>
            </w:pict>
          </mc:Fallback>
        </mc:AlternateContent>
      </w:r>
    </w:p>
    <w:p w:rsidR="009A78D7" w:rsidRPr="001D7031" w:rsidRDefault="009A78D7" w:rsidP="009A78D7">
      <w:pPr>
        <w:widowControl/>
        <w:spacing w:line="230" w:lineRule="exact"/>
        <w:ind w:left="514" w:hangingChars="257" w:hanging="514"/>
        <w:jc w:val="left"/>
        <w:rPr>
          <w:rFonts w:asciiTheme="minorEastAsia" w:hAnsiTheme="minorEastAsia" w:cs="ＭＳ ゴシック"/>
          <w:color w:val="000000"/>
          <w:kern w:val="0"/>
          <w:sz w:val="20"/>
        </w:rPr>
      </w:pPr>
    </w:p>
    <w:p w:rsidR="009A78D7" w:rsidRPr="001D7031" w:rsidRDefault="009A78D7" w:rsidP="009A78D7">
      <w:pPr>
        <w:widowControl/>
        <w:spacing w:line="300" w:lineRule="exact"/>
        <w:ind w:left="514" w:hangingChars="257" w:hanging="514"/>
        <w:jc w:val="right"/>
        <w:rPr>
          <w:rFonts w:asciiTheme="minorEastAsia" w:hAnsiTheme="minorEastAsia"/>
          <w:sz w:val="20"/>
        </w:rPr>
      </w:pPr>
      <w:r w:rsidRPr="001D7031">
        <w:rPr>
          <w:rFonts w:asciiTheme="minorEastAsia" w:hAnsiTheme="minorEastAsia"/>
          <w:sz w:val="20"/>
        </w:rPr>
        <w:br w:type="page"/>
      </w:r>
    </w:p>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9A78D7" w:rsidRPr="001D7031" w:rsidTr="00135656">
        <w:trPr>
          <w:trHeight w:val="400"/>
        </w:trPr>
        <w:tc>
          <w:tcPr>
            <w:tcW w:w="3342" w:type="dxa"/>
            <w:tcBorders>
              <w:bottom w:val="single" w:sz="4" w:space="0" w:color="auto"/>
            </w:tcBorders>
          </w:tcPr>
          <w:p w:rsidR="009A78D7" w:rsidRPr="001D7031" w:rsidRDefault="009A78D7" w:rsidP="00135656">
            <w:pPr>
              <w:suppressAutoHyphens/>
              <w:kinsoku w:val="0"/>
              <w:autoSpaceDE w:val="0"/>
              <w:autoSpaceDN w:val="0"/>
              <w:spacing w:line="366" w:lineRule="atLeast"/>
              <w:jc w:val="center"/>
              <w:rPr>
                <w:rFonts w:asciiTheme="minorEastAsia" w:hAnsiTheme="minorEastAsia"/>
                <w:sz w:val="20"/>
              </w:rPr>
            </w:pPr>
            <w:r w:rsidRPr="001D7031">
              <w:rPr>
                <w:rFonts w:asciiTheme="minorEastAsia" w:hAnsiTheme="minorEastAsia" w:hint="eastAsia"/>
                <w:sz w:val="20"/>
              </w:rPr>
              <w:t>認定権者記載欄</w:t>
            </w:r>
          </w:p>
        </w:tc>
      </w:tr>
      <w:tr w:rsidR="009A78D7" w:rsidRPr="001D7031" w:rsidTr="00135656">
        <w:trPr>
          <w:trHeight w:val="273"/>
        </w:trPr>
        <w:tc>
          <w:tcPr>
            <w:tcW w:w="3342" w:type="dxa"/>
            <w:tcBorders>
              <w:top w:val="single" w:sz="4" w:space="0" w:color="auto"/>
            </w:tcBorders>
          </w:tcPr>
          <w:p w:rsidR="009A78D7" w:rsidRPr="001D7031" w:rsidRDefault="009A78D7" w:rsidP="00135656">
            <w:pPr>
              <w:suppressAutoHyphens/>
              <w:kinsoku w:val="0"/>
              <w:wordWrap w:val="0"/>
              <w:autoSpaceDE w:val="0"/>
              <w:autoSpaceDN w:val="0"/>
              <w:spacing w:line="366" w:lineRule="atLeast"/>
              <w:jc w:val="left"/>
              <w:rPr>
                <w:rFonts w:asciiTheme="minorEastAsia" w:hAnsiTheme="minorEastAsia"/>
                <w:sz w:val="20"/>
              </w:rPr>
            </w:pPr>
          </w:p>
        </w:tc>
      </w:tr>
    </w:tbl>
    <w:p w:rsidR="009A78D7" w:rsidRPr="001D7031" w:rsidRDefault="009A78D7" w:rsidP="009A78D7">
      <w:pPr>
        <w:suppressAutoHyphens/>
        <w:wordWrap w:val="0"/>
        <w:spacing w:line="30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9A78D7" w:rsidRPr="001D7031" w:rsidTr="00135656">
        <w:tc>
          <w:tcPr>
            <w:tcW w:w="10035" w:type="dxa"/>
            <w:tcBorders>
              <w:top w:val="single" w:sz="4" w:space="0" w:color="000000"/>
              <w:left w:val="single" w:sz="4" w:space="0" w:color="000000"/>
              <w:bottom w:val="single" w:sz="4" w:space="0" w:color="000000"/>
              <w:right w:val="single" w:sz="4" w:space="0" w:color="000000"/>
            </w:tcBorders>
          </w:tcPr>
          <w:p w:rsidR="009A78D7" w:rsidRPr="001D7031" w:rsidRDefault="009A78D7" w:rsidP="00135656">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rPr>
            </w:pPr>
          </w:p>
          <w:p w:rsidR="009A78D7" w:rsidRPr="001D7031" w:rsidRDefault="009A78D7" w:rsidP="00135656">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中小企業信用保険法第２条第５項第５号の規定による認定申請書（ロ－②</w:t>
            </w:r>
            <w:r w:rsidR="001C1B58">
              <w:rPr>
                <w:rFonts w:asciiTheme="minorEastAsia" w:hAnsiTheme="minorEastAsia" w:cs="ＭＳ ゴシック" w:hint="eastAsia"/>
                <w:color w:val="000000"/>
                <w:kern w:val="0"/>
                <w:sz w:val="20"/>
              </w:rPr>
              <w:t>）</w:t>
            </w:r>
          </w:p>
          <w:p w:rsidR="009A78D7" w:rsidRPr="001D7031" w:rsidRDefault="009A78D7" w:rsidP="00135656">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rPr>
            </w:pPr>
          </w:p>
          <w:p w:rsidR="009A78D7" w:rsidRPr="001D7031" w:rsidRDefault="009A78D7" w:rsidP="00135656">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年　　月　　日</w:t>
            </w:r>
          </w:p>
          <w:p w:rsidR="009A78D7" w:rsidRPr="001D7031" w:rsidRDefault="009A78D7" w:rsidP="00135656">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rPr>
            </w:pP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Pr>
                <w:rFonts w:asciiTheme="minorEastAsia" w:hAnsiTheme="minorEastAsia" w:hint="eastAsia"/>
                <w:color w:val="000000"/>
                <w:kern w:val="0"/>
              </w:rPr>
              <w:t>上峰町長　武廣　勇平　殿</w:t>
            </w:r>
          </w:p>
          <w:p w:rsidR="009A78D7" w:rsidRPr="001D7031" w:rsidRDefault="009A78D7" w:rsidP="00135656">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rPr>
            </w:pP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hint="eastAsia"/>
                <w:color w:val="000000"/>
                <w:kern w:val="0"/>
                <w:sz w:val="20"/>
              </w:rPr>
              <w:t>申請者</w:t>
            </w:r>
          </w:p>
          <w:p w:rsidR="009A78D7" w:rsidRPr="001D7031" w:rsidRDefault="009A78D7" w:rsidP="00135656">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u w:val="single" w:color="000000"/>
              </w:rPr>
              <w:t xml:space="preserve">住　所　　　　　　　　　 　　　　　</w:t>
            </w:r>
          </w:p>
          <w:p w:rsidR="009A78D7" w:rsidRPr="001D7031" w:rsidRDefault="009A78D7" w:rsidP="00135656">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hint="eastAsia"/>
                <w:color w:val="000000"/>
                <w:kern w:val="0"/>
                <w:sz w:val="20"/>
                <w:u w:val="single" w:color="000000"/>
              </w:rPr>
              <w:t>氏　名　（名称及び代表者の氏名）</w:t>
            </w:r>
            <w:r w:rsidRPr="001D7031">
              <w:rPr>
                <w:rFonts w:asciiTheme="minorEastAsia" w:hAnsiTheme="minorEastAsia" w:cs="ＭＳ ゴシック"/>
                <w:color w:val="000000"/>
                <w:kern w:val="0"/>
                <w:sz w:val="20"/>
                <w:u w:val="single" w:color="000000"/>
              </w:rPr>
              <w:t xml:space="preserve"> </w:t>
            </w:r>
            <w:r>
              <w:rPr>
                <w:rFonts w:asciiTheme="minorEastAsia" w:hAnsiTheme="minorEastAsia" w:cs="ＭＳ ゴシック" w:hint="eastAsia"/>
                <w:color w:val="000000"/>
                <w:kern w:val="0"/>
                <w:sz w:val="20"/>
                <w:u w:val="single" w:color="000000"/>
              </w:rPr>
              <w:t xml:space="preserve"> </w:t>
            </w:r>
            <w:r>
              <w:rPr>
                <w:rFonts w:asciiTheme="minorEastAsia" w:hAnsiTheme="minorEastAsia" w:cs="ＭＳ ゴシック"/>
                <w:color w:val="000000"/>
                <w:kern w:val="0"/>
                <w:sz w:val="20"/>
                <w:u w:val="single" w:color="000000"/>
              </w:rPr>
              <w:t xml:space="preserve"> </w:t>
            </w:r>
          </w:p>
          <w:p w:rsidR="009A78D7" w:rsidRPr="001D7031" w:rsidRDefault="009A78D7" w:rsidP="00135656">
            <w:pPr>
              <w:suppressAutoHyphens/>
              <w:kinsoku w:val="0"/>
              <w:wordWrap w:val="0"/>
              <w:overflowPunct w:val="0"/>
              <w:autoSpaceDE w:val="0"/>
              <w:autoSpaceDN w:val="0"/>
              <w:adjustRightInd w:val="0"/>
              <w:spacing w:line="180" w:lineRule="exact"/>
              <w:jc w:val="left"/>
              <w:textAlignment w:val="baseline"/>
              <w:rPr>
                <w:rFonts w:asciiTheme="minorEastAsia" w:hAnsiTheme="minorEastAsia"/>
                <w:color w:val="000000"/>
                <w:spacing w:val="16"/>
                <w:kern w:val="0"/>
                <w:sz w:val="20"/>
              </w:rPr>
            </w:pPr>
          </w:p>
          <w:p w:rsidR="009A78D7" w:rsidRPr="001D7031" w:rsidRDefault="009A78D7" w:rsidP="00135656">
            <w:pPr>
              <w:suppressAutoHyphens/>
              <w:kinsoku w:val="0"/>
              <w:wordWrap w:val="0"/>
              <w:overflowPunct w:val="0"/>
              <w:autoSpaceDE w:val="0"/>
              <w:autoSpaceDN w:val="0"/>
              <w:adjustRightInd w:val="0"/>
              <w:spacing w:line="240" w:lineRule="exact"/>
              <w:ind w:rightChars="232" w:right="487"/>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私は、</w:t>
            </w:r>
            <w:r>
              <w:rPr>
                <w:rFonts w:asciiTheme="minorEastAsia" w:hAnsiTheme="minorEastAsia" w:cs="ＭＳ ゴシック" w:hint="eastAsia"/>
                <w:color w:val="000000"/>
                <w:kern w:val="0"/>
                <w:sz w:val="20"/>
                <w:u w:val="single"/>
              </w:rPr>
              <w:t xml:space="preserve">　　　　　　　</w:t>
            </w:r>
            <w:r w:rsidRPr="001D7031">
              <w:rPr>
                <w:rFonts w:asciiTheme="minorEastAsia" w:hAnsiTheme="minorEastAsia" w:cs="ＭＳ ゴシック" w:hint="eastAsia"/>
                <w:color w:val="000000"/>
                <w:kern w:val="0"/>
                <w:sz w:val="20"/>
                <w:u w:val="single"/>
              </w:rPr>
              <w:t>業（注２）</w:t>
            </w:r>
            <w:r w:rsidRPr="001D7031">
              <w:rPr>
                <w:rFonts w:asciiTheme="minorEastAsia" w:hAnsiTheme="minorEastAsia" w:cs="ＭＳ ゴシック" w:hint="eastAsia"/>
                <w:color w:val="000000"/>
                <w:kern w:val="0"/>
                <w:sz w:val="20"/>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9A78D7" w:rsidRPr="001D7031" w:rsidRDefault="009A78D7" w:rsidP="00135656">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記</w:t>
            </w:r>
          </w:p>
          <w:p w:rsidR="009A78D7" w:rsidRPr="001D7031" w:rsidRDefault="009A78D7" w:rsidP="00135656">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spacing w:val="16"/>
                <w:kern w:val="0"/>
                <w:sz w:val="20"/>
              </w:rPr>
            </w:pP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①原油等の仕入単価の上昇（注３）</w:t>
            </w:r>
          </w:p>
          <w:p w:rsidR="009A78D7" w:rsidRPr="001D7031" w:rsidRDefault="009A78D7" w:rsidP="001356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u w:val="single"/>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Ｅ</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hint="eastAsia"/>
                <w:color w:val="000000"/>
                <w:kern w:val="0"/>
                <w:sz w:val="20"/>
                <w:u w:val="single"/>
              </w:rPr>
              <w:t>主たる業種に係る上昇率　　　　　　   ％</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ｅ</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w:t>
            </w:r>
            <w:r w:rsidRPr="001D7031">
              <w:rPr>
                <w:rFonts w:asciiTheme="minorEastAsia" w:hAnsiTheme="minorEastAsia" w:cs="ＭＳ ゴシック"/>
                <w:color w:val="000000"/>
                <w:kern w:val="0"/>
                <w:sz w:val="20"/>
              </w:rPr>
              <w:t>100</w:t>
            </w:r>
            <w:r w:rsidRPr="001D7031">
              <w:rPr>
                <w:rFonts w:asciiTheme="minorEastAsia" w:hAnsiTheme="minorEastAsia" w:cs="ＭＳ ゴシック" w:hint="eastAsia"/>
                <w:color w:val="000000"/>
                <w:kern w:val="0"/>
                <w:sz w:val="20"/>
              </w:rPr>
              <w:t>－</w:t>
            </w:r>
            <w:r w:rsidRPr="001D7031">
              <w:rPr>
                <w:rFonts w:asciiTheme="minorEastAsia" w:hAnsiTheme="minorEastAsia" w:cs="ＭＳ ゴシック"/>
                <w:color w:val="000000"/>
                <w:kern w:val="0"/>
                <w:sz w:val="20"/>
              </w:rPr>
              <w:t>100</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hint="eastAsia"/>
                <w:color w:val="000000"/>
                <w:kern w:val="0"/>
                <w:sz w:val="20"/>
                <w:u w:val="single"/>
              </w:rPr>
              <w:t>全体に係る上昇率　　　　　　　　     ％</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Ｅ：原油等の最近１か月間における平均仕入れ単価</w:t>
            </w:r>
            <w:r w:rsidRPr="001D7031">
              <w:rPr>
                <w:rFonts w:asciiTheme="minorEastAsia" w:hAnsiTheme="minorEastAsia" w:hint="eastAsia"/>
                <w:color w:val="000000"/>
                <w:spacing w:val="16"/>
                <w:kern w:val="0"/>
                <w:sz w:val="20"/>
              </w:rPr>
              <w:t xml:space="preserve">　</w:t>
            </w:r>
            <w:r w:rsidRPr="001D7031">
              <w:rPr>
                <w:rFonts w:asciiTheme="minorEastAsia" w:hAnsiTheme="minorEastAsia" w:hint="eastAsia"/>
                <w:color w:val="000000"/>
                <w:spacing w:val="16"/>
                <w:kern w:val="0"/>
                <w:sz w:val="20"/>
                <w:u w:val="single"/>
              </w:rPr>
              <w:t>主たる業種に係る平均仕入単価　　　　円</w:t>
            </w:r>
          </w:p>
          <w:p w:rsidR="009A78D7" w:rsidRPr="001D7031" w:rsidRDefault="009A78D7" w:rsidP="00135656">
            <w:pPr>
              <w:suppressAutoHyphens/>
              <w:kinsoku w:val="0"/>
              <w:overflowPunct w:val="0"/>
              <w:autoSpaceDE w:val="0"/>
              <w:autoSpaceDN w:val="0"/>
              <w:adjustRightInd w:val="0"/>
              <w:spacing w:line="240" w:lineRule="exact"/>
              <w:ind w:firstLineChars="2200" w:firstLine="5104"/>
              <w:textAlignment w:val="baseline"/>
              <w:rPr>
                <w:rFonts w:asciiTheme="minorEastAsia" w:hAnsiTheme="minorEastAsia"/>
                <w:color w:val="000000"/>
                <w:spacing w:val="16"/>
                <w:kern w:val="0"/>
                <w:sz w:val="20"/>
              </w:rPr>
            </w:pPr>
            <w:r w:rsidRPr="001D7031">
              <w:rPr>
                <w:rFonts w:asciiTheme="minorEastAsia" w:hAnsiTheme="minorEastAsia" w:hint="eastAsia"/>
                <w:color w:val="000000"/>
                <w:spacing w:val="16"/>
                <w:kern w:val="0"/>
                <w:sz w:val="20"/>
                <w:u w:val="single"/>
              </w:rPr>
              <w:t>全体に係る平均仕入単価</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円</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ｅ：Ｅの期間に対応する前年１か月間の平均仕入れ単価</w:t>
            </w:r>
            <w:r w:rsidRPr="001D7031">
              <w:rPr>
                <w:rFonts w:asciiTheme="minorEastAsia" w:hAnsiTheme="minorEastAsia" w:hint="eastAsia"/>
                <w:color w:val="000000"/>
                <w:spacing w:val="16"/>
                <w:kern w:val="0"/>
                <w:sz w:val="20"/>
              </w:rPr>
              <w:t xml:space="preserve">　</w:t>
            </w:r>
            <w:r w:rsidRPr="001D7031">
              <w:rPr>
                <w:rFonts w:asciiTheme="minorEastAsia" w:hAnsiTheme="minorEastAsia" w:hint="eastAsia"/>
                <w:color w:val="000000"/>
                <w:spacing w:val="16"/>
                <w:kern w:val="0"/>
                <w:sz w:val="20"/>
                <w:u w:val="single"/>
              </w:rPr>
              <w:t>主たる業種に係る平均仕入単価  　円</w:t>
            </w:r>
          </w:p>
          <w:p w:rsidR="009A78D7" w:rsidRPr="001D7031" w:rsidRDefault="009A78D7" w:rsidP="00135656">
            <w:pPr>
              <w:suppressAutoHyphens/>
              <w:kinsoku w:val="0"/>
              <w:overflowPunct w:val="0"/>
              <w:autoSpaceDE w:val="0"/>
              <w:autoSpaceDN w:val="0"/>
              <w:adjustRightInd w:val="0"/>
              <w:spacing w:line="240" w:lineRule="exact"/>
              <w:ind w:firstLineChars="2400" w:firstLine="5568"/>
              <w:textAlignment w:val="baseline"/>
              <w:rPr>
                <w:rFonts w:asciiTheme="minorEastAsia" w:hAnsiTheme="minorEastAsia"/>
                <w:color w:val="000000"/>
                <w:spacing w:val="16"/>
                <w:kern w:val="0"/>
                <w:sz w:val="20"/>
              </w:rPr>
            </w:pPr>
            <w:r w:rsidRPr="001D7031">
              <w:rPr>
                <w:rFonts w:asciiTheme="minorEastAsia" w:hAnsiTheme="minorEastAsia" w:hint="eastAsia"/>
                <w:color w:val="000000"/>
                <w:spacing w:val="16"/>
                <w:kern w:val="0"/>
                <w:sz w:val="20"/>
                <w:u w:val="single"/>
              </w:rPr>
              <w:t>全体に係る平均仕入単価</w:t>
            </w:r>
            <w:r w:rsidRPr="001D7031">
              <w:rPr>
                <w:rFonts w:asciiTheme="minorEastAsia" w:hAnsiTheme="minorEastAsia" w:cs="ＭＳ ゴシック" w:hint="eastAsia"/>
                <w:color w:val="000000"/>
                <w:kern w:val="0"/>
                <w:sz w:val="20"/>
                <w:u w:val="single" w:color="000000"/>
              </w:rPr>
              <w:t xml:space="preserve">　　　　 　円</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②原油等が売上原価に占める割合（注３）</w:t>
            </w:r>
          </w:p>
          <w:p w:rsidR="009A78D7" w:rsidRPr="001D7031" w:rsidRDefault="009A78D7" w:rsidP="001356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u w:val="single"/>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Ｓ</w:t>
            </w:r>
            <w:r w:rsidRPr="001D7031">
              <w:rPr>
                <w:rFonts w:asciiTheme="minorEastAsia" w:hAnsiTheme="minorEastAsia" w:cs="ＭＳ ゴシック" w:hint="eastAsia"/>
                <w:color w:val="000000"/>
                <w:kern w:val="0"/>
                <w:sz w:val="20"/>
                <w:u w:color="000000"/>
              </w:rPr>
              <w:t xml:space="preserve">                                 　　　　</w:t>
            </w:r>
            <w:r w:rsidRPr="001D7031">
              <w:rPr>
                <w:rFonts w:asciiTheme="minorEastAsia" w:hAnsiTheme="minorEastAsia" w:cs="ＭＳ ゴシック" w:hint="eastAsia"/>
                <w:color w:val="000000"/>
                <w:kern w:val="0"/>
                <w:sz w:val="20"/>
                <w:u w:val="single"/>
              </w:rPr>
              <w:t>主たる業種に係る依存率</w:t>
            </w:r>
            <w:r w:rsidRPr="001D7031">
              <w:rPr>
                <w:rFonts w:asciiTheme="minorEastAsia" w:hAnsiTheme="minorEastAsia" w:cs="ＭＳ ゴシック" w:hint="eastAsia"/>
                <w:color w:val="000000"/>
                <w:kern w:val="0"/>
                <w:sz w:val="20"/>
                <w:u w:val="single" w:color="000000"/>
              </w:rPr>
              <w:t xml:space="preserve">　　　　　　　　％</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Ｃ</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w:t>
            </w:r>
            <w:r w:rsidRPr="001D7031">
              <w:rPr>
                <w:rFonts w:asciiTheme="minorEastAsia" w:hAnsiTheme="minorEastAsia" w:cs="ＭＳ ゴシック"/>
                <w:color w:val="000000"/>
                <w:kern w:val="0"/>
                <w:sz w:val="20"/>
              </w:rPr>
              <w:t xml:space="preserve">100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hint="eastAsia"/>
                <w:color w:val="000000"/>
                <w:kern w:val="0"/>
                <w:sz w:val="20"/>
                <w:u w:val="single"/>
              </w:rPr>
              <w:t>全体に係る依存率</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u w:val="single" w:color="00000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Ｃ：申込時点における最新の売上原価</w:t>
            </w:r>
            <w:r w:rsidRPr="001D7031">
              <w:rPr>
                <w:rFonts w:asciiTheme="minorEastAsia" w:hAnsiTheme="minorEastAsia" w:hint="eastAsia"/>
                <w:color w:val="000000"/>
                <w:spacing w:val="16"/>
                <w:kern w:val="0"/>
                <w:sz w:val="20"/>
              </w:rPr>
              <w:t xml:space="preserve">     　　　</w:t>
            </w:r>
            <w:r w:rsidRPr="001D7031">
              <w:rPr>
                <w:rFonts w:asciiTheme="minorEastAsia" w:hAnsiTheme="minorEastAsia" w:hint="eastAsia"/>
                <w:color w:val="000000"/>
                <w:spacing w:val="16"/>
                <w:kern w:val="0"/>
                <w:sz w:val="20"/>
                <w:u w:val="single"/>
              </w:rPr>
              <w:t>主たる業種に係る売上原価</w:t>
            </w:r>
            <w:r w:rsidRPr="001D7031">
              <w:rPr>
                <w:rFonts w:asciiTheme="minorEastAsia" w:hAnsiTheme="minorEastAsia" w:cs="ＭＳ ゴシック" w:hint="eastAsia"/>
                <w:color w:val="000000"/>
                <w:kern w:val="0"/>
                <w:sz w:val="20"/>
                <w:u w:val="single" w:color="000000"/>
              </w:rPr>
              <w:t xml:space="preserve">　　　　　　　円</w:t>
            </w:r>
          </w:p>
          <w:p w:rsidR="009A78D7" w:rsidRPr="001D7031" w:rsidRDefault="009A78D7" w:rsidP="001356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u w:val="single"/>
              </w:rPr>
            </w:pPr>
            <w:r w:rsidRPr="001D7031">
              <w:rPr>
                <w:rFonts w:asciiTheme="minorEastAsia" w:hAnsiTheme="minorEastAsia" w:cs="ＭＳ ゴシック" w:hint="eastAsia"/>
                <w:color w:val="000000"/>
                <w:kern w:val="0"/>
                <w:sz w:val="20"/>
                <w:u w:color="000000"/>
              </w:rPr>
              <w:t xml:space="preserve">　　　　　　　　　　　　　　　　　　　　　　　　　</w:t>
            </w:r>
            <w:r w:rsidRPr="001D7031">
              <w:rPr>
                <w:rFonts w:asciiTheme="minorEastAsia" w:hAnsiTheme="minorEastAsia" w:cs="ＭＳ ゴシック" w:hint="eastAsia"/>
                <w:color w:val="000000"/>
                <w:kern w:val="0"/>
                <w:sz w:val="20"/>
                <w:u w:val="single"/>
              </w:rPr>
              <w:t>全体にかかる売上原価</w:t>
            </w:r>
            <w:r w:rsidRPr="001D7031">
              <w:rPr>
                <w:rFonts w:asciiTheme="minorEastAsia" w:hAnsiTheme="minorEastAsia" w:cs="ＭＳ ゴシック" w:hint="eastAsia"/>
                <w:color w:val="000000"/>
                <w:kern w:val="0"/>
                <w:sz w:val="20"/>
                <w:u w:val="single" w:color="000000"/>
              </w:rPr>
              <w:t xml:space="preserve">　　　　　　　　　　 円</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u w:val="single" w:color="00000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Ｓ：Ｃの売上原価に対応する原油等の仕入価格</w:t>
            </w:r>
            <w:r w:rsidRPr="001D7031">
              <w:rPr>
                <w:rFonts w:asciiTheme="minorEastAsia" w:hAnsiTheme="minorEastAsia" w:hint="eastAsia"/>
                <w:color w:val="000000"/>
                <w:spacing w:val="16"/>
                <w:kern w:val="0"/>
                <w:sz w:val="20"/>
              </w:rPr>
              <w:t xml:space="preserve">    </w:t>
            </w:r>
            <w:r w:rsidRPr="001D7031">
              <w:rPr>
                <w:rFonts w:asciiTheme="minorEastAsia" w:hAnsiTheme="minorEastAsia" w:hint="eastAsia"/>
                <w:color w:val="000000"/>
                <w:spacing w:val="16"/>
                <w:kern w:val="0"/>
                <w:sz w:val="20"/>
                <w:u w:val="single"/>
              </w:rPr>
              <w:t>主たる業種に係る仕入れ価格</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円</w:t>
            </w:r>
          </w:p>
          <w:p w:rsidR="009A78D7" w:rsidRPr="001D7031" w:rsidRDefault="009A78D7" w:rsidP="001356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u w:val="single"/>
              </w:rPr>
            </w:pPr>
            <w:r w:rsidRPr="001D7031">
              <w:rPr>
                <w:rFonts w:asciiTheme="minorEastAsia" w:hAnsiTheme="minorEastAsia" w:cs="ＭＳ ゴシック" w:hint="eastAsia"/>
                <w:color w:val="000000"/>
                <w:kern w:val="0"/>
                <w:sz w:val="20"/>
                <w:u w:color="000000"/>
              </w:rPr>
              <w:t xml:space="preserve">　　　　　　　　　　　　　　　　　　　　　　　　　</w:t>
            </w:r>
            <w:r w:rsidRPr="001D7031">
              <w:rPr>
                <w:rFonts w:asciiTheme="minorEastAsia" w:hAnsiTheme="minorEastAsia" w:cs="ＭＳ ゴシック" w:hint="eastAsia"/>
                <w:color w:val="000000"/>
                <w:kern w:val="0"/>
                <w:sz w:val="20"/>
                <w:u w:val="single"/>
              </w:rPr>
              <w:t>全体に係る仕入れ価格</w:t>
            </w:r>
            <w:r w:rsidRPr="001D7031">
              <w:rPr>
                <w:rFonts w:asciiTheme="minorEastAsia" w:hAnsiTheme="minorEastAsia" w:cs="ＭＳ ゴシック" w:hint="eastAsia"/>
                <w:color w:val="000000"/>
                <w:kern w:val="0"/>
                <w:sz w:val="20"/>
                <w:u w:val="single" w:color="000000"/>
              </w:rPr>
              <w:t xml:space="preserve">　　　　　　　　　　 円</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③製品等価格への転嫁の状況（注４）</w:t>
            </w:r>
          </w:p>
          <w:p w:rsidR="009A78D7" w:rsidRPr="001D7031" w:rsidRDefault="009A78D7" w:rsidP="00135656">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Theme="minorEastAsia" w:hAnsiTheme="minorEastAsia"/>
                <w:color w:val="000000"/>
                <w:spacing w:val="16"/>
                <w:kern w:val="0"/>
                <w:sz w:val="20"/>
                <w:u w:val="single"/>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Ａ</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ａ</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hint="eastAsia"/>
                <w:color w:val="000000"/>
                <w:kern w:val="0"/>
                <w:sz w:val="20"/>
                <w:u w:val="single"/>
              </w:rPr>
              <w:t xml:space="preserve">主たる業種に係る転嫁の状況　Ｐ＝　　　　</w:t>
            </w:r>
          </w:p>
          <w:p w:rsidR="009A78D7" w:rsidRPr="001D7031" w:rsidRDefault="009A78D7" w:rsidP="00135656">
            <w:pPr>
              <w:suppressAutoHyphens/>
              <w:kinsoku w:val="0"/>
              <w:wordWrap w:val="0"/>
              <w:overflowPunct w:val="0"/>
              <w:autoSpaceDE w:val="0"/>
              <w:autoSpaceDN w:val="0"/>
              <w:adjustRightInd w:val="0"/>
              <w:spacing w:line="230" w:lineRule="exac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Ｂ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ｂ</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＝Ｐ</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hint="eastAsia"/>
                <w:color w:val="000000"/>
                <w:kern w:val="0"/>
                <w:sz w:val="20"/>
                <w:u w:val="single"/>
              </w:rPr>
              <w:t>全体に係る転嫁の状況</w:t>
            </w:r>
            <w:r w:rsidRPr="001D7031">
              <w:rPr>
                <w:rFonts w:asciiTheme="minorEastAsia" w:hAnsiTheme="minorEastAsia" w:cs="ＭＳ ゴシック" w:hint="eastAsia"/>
                <w:color w:val="000000"/>
                <w:kern w:val="0"/>
                <w:sz w:val="20"/>
                <w:u w:val="single" w:color="000000"/>
              </w:rPr>
              <w:t xml:space="preserve">　Ｐ＝</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u w:val="single" w:color="00000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Ａ：申込時点における最近３か月間の原油等の仕入価格</w:t>
            </w:r>
            <w:r w:rsidRPr="001D7031">
              <w:rPr>
                <w:rFonts w:asciiTheme="minorEastAsia" w:hAnsiTheme="minorEastAsia" w:hint="eastAsia"/>
                <w:color w:val="000000"/>
                <w:spacing w:val="16"/>
                <w:kern w:val="0"/>
                <w:sz w:val="20"/>
              </w:rPr>
              <w:t xml:space="preserve">  </w:t>
            </w:r>
            <w:r w:rsidRPr="001D7031">
              <w:rPr>
                <w:rFonts w:asciiTheme="minorEastAsia" w:hAnsiTheme="minorEastAsia" w:hint="eastAsia"/>
                <w:color w:val="000000"/>
                <w:spacing w:val="16"/>
                <w:kern w:val="0"/>
                <w:sz w:val="20"/>
                <w:u w:val="single"/>
              </w:rPr>
              <w:t>主たる業種に係る仕入価格</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円</w:t>
            </w:r>
          </w:p>
          <w:p w:rsidR="009A78D7" w:rsidRPr="001D7031" w:rsidRDefault="009A78D7" w:rsidP="001356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u w:val="single"/>
              </w:rPr>
            </w:pPr>
            <w:r w:rsidRPr="001D7031">
              <w:rPr>
                <w:rFonts w:asciiTheme="minorEastAsia" w:hAnsiTheme="minorEastAsia" w:cs="ＭＳ ゴシック" w:hint="eastAsia"/>
                <w:color w:val="000000"/>
                <w:kern w:val="0"/>
                <w:sz w:val="20"/>
                <w:u w:color="000000"/>
              </w:rPr>
              <w:t xml:space="preserve">　　　　　　　　　　　　　　　　　　　　　　　　　　　</w:t>
            </w:r>
            <w:r w:rsidRPr="001D7031">
              <w:rPr>
                <w:rFonts w:asciiTheme="minorEastAsia" w:hAnsiTheme="minorEastAsia" w:cs="ＭＳ ゴシック" w:hint="eastAsia"/>
                <w:color w:val="000000"/>
                <w:kern w:val="0"/>
                <w:sz w:val="20"/>
                <w:u w:val="single"/>
              </w:rPr>
              <w:t>全体に係る仕入価格</w:t>
            </w:r>
            <w:r w:rsidRPr="001D7031">
              <w:rPr>
                <w:rFonts w:asciiTheme="minorEastAsia" w:hAnsiTheme="minorEastAsia" w:cs="ＭＳ ゴシック" w:hint="eastAsia"/>
                <w:color w:val="000000"/>
                <w:kern w:val="0"/>
                <w:sz w:val="20"/>
                <w:u w:val="single" w:color="000000"/>
              </w:rPr>
              <w:t xml:space="preserve">　　　　　　　　　円</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u w:val="single" w:color="000000"/>
              </w:rPr>
            </w:pPr>
            <w:r w:rsidRPr="001D7031">
              <w:rPr>
                <w:rFonts w:asciiTheme="minorEastAsia" w:hAnsiTheme="minorEastAsia" w:cs="ＭＳ ゴシック" w:hint="eastAsia"/>
                <w:color w:val="000000"/>
                <w:kern w:val="0"/>
                <w:sz w:val="20"/>
              </w:rPr>
              <w:t xml:space="preserve">　ａ：Ａの期間に対応する前年３か月間の原油等の仕入価格</w:t>
            </w:r>
            <w:r w:rsidRPr="001D7031">
              <w:rPr>
                <w:rFonts w:asciiTheme="minorEastAsia" w:hAnsiTheme="minorEastAsia" w:hint="eastAsia"/>
                <w:color w:val="000000"/>
                <w:spacing w:val="16"/>
                <w:kern w:val="0"/>
                <w:sz w:val="20"/>
              </w:rPr>
              <w:t xml:space="preserve"> </w:t>
            </w:r>
            <w:r w:rsidRPr="001D7031">
              <w:rPr>
                <w:rFonts w:asciiTheme="minorEastAsia" w:hAnsiTheme="minorEastAsia" w:hint="eastAsia"/>
                <w:color w:val="000000"/>
                <w:spacing w:val="16"/>
                <w:kern w:val="0"/>
                <w:sz w:val="20"/>
                <w:u w:val="single"/>
              </w:rPr>
              <w:t>主たる業種に係る仕入価格</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円</w:t>
            </w:r>
          </w:p>
          <w:p w:rsidR="009A78D7" w:rsidRPr="001D7031" w:rsidRDefault="009A78D7" w:rsidP="001356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u w:val="single"/>
              </w:rPr>
            </w:pPr>
            <w:r w:rsidRPr="001D7031">
              <w:rPr>
                <w:rFonts w:asciiTheme="minorEastAsia" w:hAnsiTheme="minorEastAsia" w:cs="ＭＳ ゴシック" w:hint="eastAsia"/>
                <w:color w:val="000000"/>
                <w:kern w:val="0"/>
                <w:sz w:val="20"/>
                <w:u w:color="000000"/>
              </w:rPr>
              <w:t xml:space="preserve">　　　　　　　　　　　　　　　　　　　　　　　　　　　　</w:t>
            </w:r>
            <w:r w:rsidRPr="001D7031">
              <w:rPr>
                <w:rFonts w:asciiTheme="minorEastAsia" w:hAnsiTheme="minorEastAsia" w:cs="ＭＳ ゴシック" w:hint="eastAsia"/>
                <w:color w:val="000000"/>
                <w:kern w:val="0"/>
                <w:sz w:val="20"/>
                <w:u w:val="single"/>
              </w:rPr>
              <w:t>全体に係る仕入価格　　　　　　　　円</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u w:val="single" w:color="00000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Ｂ：申込時点における最近３か月間の売上高</w:t>
            </w:r>
            <w:r w:rsidRPr="001D7031">
              <w:rPr>
                <w:rFonts w:asciiTheme="minorEastAsia" w:hAnsiTheme="minorEastAsia" w:hint="eastAsia"/>
                <w:color w:val="000000"/>
                <w:spacing w:val="16"/>
                <w:kern w:val="0"/>
                <w:sz w:val="20"/>
              </w:rPr>
              <w:t xml:space="preserve">          </w:t>
            </w:r>
            <w:r w:rsidRPr="001D7031">
              <w:rPr>
                <w:rFonts w:asciiTheme="minorEastAsia" w:hAnsiTheme="minorEastAsia" w:cs="ＭＳ ゴシック" w:hint="eastAsia"/>
                <w:color w:val="000000"/>
                <w:kern w:val="0"/>
                <w:sz w:val="20"/>
                <w:u w:val="single" w:color="000000"/>
              </w:rPr>
              <w:t xml:space="preserve">主たる業種に係る売上高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円</w:t>
            </w:r>
          </w:p>
          <w:p w:rsidR="009A78D7" w:rsidRPr="001D7031" w:rsidRDefault="009A78D7" w:rsidP="001356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u w:val="single"/>
              </w:rPr>
            </w:pPr>
            <w:r w:rsidRPr="001D7031">
              <w:rPr>
                <w:rFonts w:asciiTheme="minorEastAsia" w:hAnsiTheme="minorEastAsia" w:cs="ＭＳ ゴシック" w:hint="eastAsia"/>
                <w:color w:val="000000"/>
                <w:kern w:val="0"/>
                <w:sz w:val="20"/>
                <w:u w:color="000000"/>
              </w:rPr>
              <w:t xml:space="preserve">　　　　　　　　　　　　　　　　　　　　　　　　　　　</w:t>
            </w:r>
            <w:r w:rsidRPr="001D7031">
              <w:rPr>
                <w:rFonts w:asciiTheme="minorEastAsia" w:hAnsiTheme="minorEastAsia" w:cs="ＭＳ ゴシック" w:hint="eastAsia"/>
                <w:color w:val="000000"/>
                <w:kern w:val="0"/>
                <w:sz w:val="20"/>
                <w:u w:val="single"/>
              </w:rPr>
              <w:t>全体に係る売上高　　　　　　　　　　円</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u w:val="single" w:color="000000"/>
              </w:rPr>
            </w:pPr>
            <w:r w:rsidRPr="001D7031">
              <w:rPr>
                <w:rFonts w:asciiTheme="minorEastAsia" w:hAnsiTheme="minorEastAsia" w:cs="ＭＳ ゴシック" w:hint="eastAsia"/>
                <w:color w:val="000000"/>
                <w:kern w:val="0"/>
                <w:sz w:val="20"/>
              </w:rPr>
              <w:t xml:space="preserve">　ｂ：Ｂの期間に対応する前年３か月間の売上高</w:t>
            </w:r>
            <w:r w:rsidRPr="001D7031">
              <w:rPr>
                <w:rFonts w:asciiTheme="minorEastAsia" w:hAnsiTheme="minorEastAsia" w:hint="eastAsia"/>
                <w:color w:val="000000"/>
                <w:spacing w:val="16"/>
                <w:kern w:val="0"/>
                <w:sz w:val="20"/>
              </w:rPr>
              <w:t xml:space="preserve">        </w:t>
            </w:r>
            <w:r w:rsidRPr="001D7031">
              <w:rPr>
                <w:rFonts w:asciiTheme="minorEastAsia" w:hAnsiTheme="minorEastAsia" w:hint="eastAsia"/>
                <w:color w:val="000000"/>
                <w:spacing w:val="16"/>
                <w:kern w:val="0"/>
                <w:sz w:val="20"/>
                <w:u w:val="single"/>
              </w:rPr>
              <w:t>主たる業種に係る売上高</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円</w:t>
            </w:r>
          </w:p>
          <w:p w:rsidR="009A78D7" w:rsidRPr="001D7031" w:rsidRDefault="009A78D7" w:rsidP="001356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u w:val="single"/>
              </w:rPr>
            </w:pPr>
            <w:r w:rsidRPr="001D7031">
              <w:rPr>
                <w:rFonts w:asciiTheme="minorEastAsia" w:hAnsiTheme="minorEastAsia" w:cs="ＭＳ ゴシック" w:hint="eastAsia"/>
                <w:color w:val="000000"/>
                <w:kern w:val="0"/>
                <w:sz w:val="20"/>
                <w:u w:color="000000"/>
              </w:rPr>
              <w:t xml:space="preserve">　　　　　　　　　　　　　　　　　　　　　　　　　　　</w:t>
            </w:r>
            <w:r w:rsidRPr="001D7031">
              <w:rPr>
                <w:rFonts w:asciiTheme="minorEastAsia" w:hAnsiTheme="minorEastAsia" w:cs="ＭＳ ゴシック" w:hint="eastAsia"/>
                <w:color w:val="000000"/>
                <w:kern w:val="0"/>
                <w:sz w:val="20"/>
                <w:u w:val="single"/>
              </w:rPr>
              <w:t xml:space="preserve">全体に係る売上高　</w:t>
            </w:r>
            <w:r w:rsidRPr="001D7031">
              <w:rPr>
                <w:rFonts w:asciiTheme="minorEastAsia" w:hAnsiTheme="minorEastAsia" w:cs="ＭＳ ゴシック" w:hint="eastAsia"/>
                <w:color w:val="000000"/>
                <w:kern w:val="0"/>
                <w:sz w:val="20"/>
                <w:u w:val="single" w:color="000000"/>
              </w:rPr>
              <w:t xml:space="preserve">　　　　　　　　　円</w:t>
            </w:r>
          </w:p>
          <w:p w:rsidR="009A78D7" w:rsidRPr="001D7031" w:rsidRDefault="009A78D7" w:rsidP="00135656">
            <w:pPr>
              <w:suppressAutoHyphens/>
              <w:kinsoku w:val="0"/>
              <w:wordWrap w:val="0"/>
              <w:overflowPunct w:val="0"/>
              <w:autoSpaceDE w:val="0"/>
              <w:autoSpaceDN w:val="0"/>
              <w:adjustRightInd w:val="0"/>
              <w:spacing w:line="100" w:lineRule="exact"/>
              <w:jc w:val="left"/>
              <w:textAlignment w:val="baseline"/>
              <w:rPr>
                <w:rFonts w:asciiTheme="minorEastAsia" w:hAnsiTheme="minorEastAsia"/>
                <w:color w:val="000000"/>
                <w:spacing w:val="16"/>
                <w:kern w:val="0"/>
                <w:sz w:val="20"/>
              </w:rPr>
            </w:pPr>
          </w:p>
        </w:tc>
      </w:tr>
    </w:tbl>
    <w:p w:rsidR="009A78D7" w:rsidRPr="001D7031" w:rsidRDefault="009A78D7" w:rsidP="009A78D7">
      <w:pPr>
        <w:suppressAutoHyphens/>
        <w:spacing w:line="240" w:lineRule="exact"/>
        <w:ind w:left="862" w:hanging="862"/>
        <w:jc w:val="left"/>
        <w:textAlignment w:val="baseline"/>
        <w:rPr>
          <w:rFonts w:asciiTheme="minorEastAsia" w:hAnsiTheme="minorEastAsia" w:cs="ＭＳ ゴシック"/>
          <w:color w:val="000000"/>
          <w:kern w:val="0"/>
          <w:sz w:val="20"/>
        </w:rPr>
      </w:pPr>
      <w:r w:rsidRPr="001D7031">
        <w:rPr>
          <w:rFonts w:asciiTheme="minorEastAsia" w:hAnsiTheme="minorEastAsia" w:cs="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9A78D7" w:rsidRPr="001D7031" w:rsidRDefault="009A78D7" w:rsidP="009A78D7">
      <w:pPr>
        <w:suppressAutoHyphens/>
        <w:spacing w:line="240" w:lineRule="exact"/>
        <w:ind w:left="862" w:hanging="862"/>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（注２）</w:t>
      </w:r>
      <w:r w:rsidRPr="001D7031">
        <w:rPr>
          <w:rFonts w:asciiTheme="minorEastAsia" w:hAnsiTheme="minorEastAsia" w:hint="eastAsia"/>
          <w:color w:val="000000"/>
          <w:spacing w:val="16"/>
          <w:kern w:val="0"/>
          <w:sz w:val="20"/>
        </w:rPr>
        <w:t>○○○には、主たる事業が属する指定業種（日本標準産業分類の細分類番号と細分類業種名）を記載。</w:t>
      </w:r>
    </w:p>
    <w:p w:rsidR="009A78D7" w:rsidRPr="001D7031" w:rsidRDefault="009A78D7" w:rsidP="009A78D7">
      <w:pPr>
        <w:suppressAutoHyphens/>
        <w:spacing w:line="240" w:lineRule="exact"/>
        <w:ind w:left="862" w:hanging="862"/>
        <w:jc w:val="left"/>
        <w:textAlignment w:val="baseline"/>
        <w:rPr>
          <w:rFonts w:asciiTheme="minorEastAsia" w:hAnsiTheme="minorEastAsia" w:cs="ＭＳ ゴシック"/>
          <w:color w:val="000000"/>
          <w:kern w:val="0"/>
          <w:sz w:val="20"/>
        </w:rPr>
      </w:pPr>
      <w:r w:rsidRPr="001D7031">
        <w:rPr>
          <w:rFonts w:asciiTheme="minorEastAsia" w:hAnsiTheme="minorEastAsia" w:cs="ＭＳ ゴシック" w:hint="eastAsia"/>
          <w:color w:val="000000"/>
          <w:kern w:val="0"/>
          <w:sz w:val="20"/>
        </w:rPr>
        <w:t>（注３）主たる業種及び申請者全体の原油等の仕入単価、売上原価、原油等の仕入価格を記載。上昇率及び依存率が２０％以上となっていること。</w:t>
      </w:r>
    </w:p>
    <w:p w:rsidR="009A78D7" w:rsidRPr="001D7031" w:rsidRDefault="009A78D7" w:rsidP="009A78D7">
      <w:pPr>
        <w:suppressAutoHyphens/>
        <w:spacing w:line="240" w:lineRule="exact"/>
        <w:ind w:left="738" w:hanging="738"/>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（注４）主たる業種及び申請者全体の原油等の仕入価格、売上高を記載。Ｐ＞０となっていること。</w:t>
      </w:r>
    </w:p>
    <w:p w:rsidR="009A78D7" w:rsidRPr="001D7031" w:rsidRDefault="009A78D7" w:rsidP="009A78D7">
      <w:pPr>
        <w:suppressAutoHyphens/>
        <w:spacing w:line="240" w:lineRule="exact"/>
        <w:ind w:left="1230" w:hanging="1230"/>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（留意事項）</w:t>
      </w:r>
    </w:p>
    <w:p w:rsidR="009A78D7" w:rsidRPr="001D7031" w:rsidRDefault="009A78D7" w:rsidP="009A78D7">
      <w:pPr>
        <w:suppressAutoHyphens/>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①　本認定とは別に、金融機関及び信用保証協会による金融上の審査があります。</w:t>
      </w:r>
    </w:p>
    <w:p w:rsidR="009A78D7" w:rsidRDefault="009A78D7" w:rsidP="009A78D7">
      <w:pPr>
        <w:widowControl/>
        <w:spacing w:line="300" w:lineRule="exact"/>
        <w:ind w:left="514" w:hangingChars="257" w:hanging="514"/>
        <w:jc w:val="left"/>
        <w:rPr>
          <w:rFonts w:asciiTheme="minorEastAsia" w:hAnsiTheme="minorEastAsia" w:cs="ＭＳ ゴシック"/>
          <w:color w:val="000000"/>
          <w:kern w:val="0"/>
          <w:sz w:val="20"/>
        </w:rPr>
      </w:pPr>
      <w:r w:rsidRPr="001D7031">
        <w:rPr>
          <w:rFonts w:asciiTheme="minorEastAsia" w:hAnsiTheme="minorEastAsia" w:cs="ＭＳ ゴシック" w:hint="eastAsia"/>
          <w:color w:val="000000"/>
          <w:kern w:val="0"/>
          <w:sz w:val="20"/>
        </w:rPr>
        <w:t xml:space="preserve">　②　市町村長又は特別区長から認定を受けた後、本</w:t>
      </w:r>
      <w:r w:rsidRPr="00695CE0">
        <w:rPr>
          <w:rFonts w:asciiTheme="minorEastAsia" w:hAnsiTheme="minorEastAsia" w:cs="ＭＳ ゴシック" w:hint="eastAsia"/>
          <w:color w:val="000000"/>
          <w:kern w:val="0"/>
          <w:sz w:val="20"/>
        </w:rPr>
        <w:t>認定の有効期間内</w:t>
      </w:r>
      <w:r w:rsidRPr="00695CE0">
        <w:rPr>
          <w:rFonts w:asciiTheme="minorEastAsia" w:hAnsiTheme="minorEastAsia" w:hint="eastAsia"/>
          <w:color w:val="000000"/>
          <w:kern w:val="0"/>
          <w:sz w:val="20"/>
        </w:rPr>
        <w:t>（認定日から３０日以内）</w:t>
      </w:r>
      <w:r w:rsidRPr="00695CE0">
        <w:rPr>
          <w:rFonts w:asciiTheme="minorEastAsia" w:hAnsiTheme="minorEastAsia" w:cs="ＭＳ ゴシック" w:hint="eastAsia"/>
          <w:color w:val="000000"/>
          <w:kern w:val="0"/>
          <w:sz w:val="20"/>
        </w:rPr>
        <w:t>に</w:t>
      </w:r>
      <w:r w:rsidRPr="001D7031">
        <w:rPr>
          <w:rFonts w:asciiTheme="minorEastAsia" w:hAnsiTheme="minorEastAsia" w:cs="ＭＳ ゴシック" w:hint="eastAsia"/>
          <w:color w:val="000000"/>
          <w:kern w:val="0"/>
          <w:sz w:val="20"/>
        </w:rPr>
        <w:t>金融機関又は信用保証協会に対して、経営安定関連保証の申込みを行うことが必要です。</w:t>
      </w:r>
    </w:p>
    <w:p w:rsidR="009A78D7" w:rsidRDefault="009A78D7" w:rsidP="009A78D7">
      <w:pPr>
        <w:widowControl/>
        <w:spacing w:line="300" w:lineRule="exact"/>
        <w:ind w:left="514" w:hangingChars="257" w:hanging="514"/>
        <w:jc w:val="left"/>
        <w:rPr>
          <w:rFonts w:asciiTheme="minorEastAsia" w:hAnsiTheme="minorEastAsia"/>
          <w:sz w:val="20"/>
        </w:rPr>
      </w:pPr>
      <w:r w:rsidRPr="001D7031">
        <w:rPr>
          <w:rFonts w:asciiTheme="minorEastAsia" w:hAnsiTheme="minorEastAsia"/>
          <w:sz w:val="20"/>
        </w:rPr>
        <w:br w:type="page"/>
      </w:r>
      <w:r>
        <w:rPr>
          <w:rFonts w:asciiTheme="minorEastAsia" w:hAnsiTheme="minorEastAsia" w:cs="ＭＳ ゴシック"/>
          <w:noProof/>
          <w:color w:val="000000"/>
          <w:kern w:val="0"/>
          <w:sz w:val="20"/>
        </w:rPr>
        <mc:AlternateContent>
          <mc:Choice Requires="wps">
            <w:drawing>
              <wp:anchor distT="0" distB="0" distL="114300" distR="114300" simplePos="0" relativeHeight="251662336" behindDoc="0" locked="0" layoutInCell="1" allowOverlap="1" wp14:anchorId="2C4AA054" wp14:editId="45F584D1">
                <wp:simplePos x="0" y="0"/>
                <wp:positionH relativeFrom="margin">
                  <wp:posOffset>0</wp:posOffset>
                </wp:positionH>
                <wp:positionV relativeFrom="paragraph">
                  <wp:posOffset>-635</wp:posOffset>
                </wp:positionV>
                <wp:extent cx="6267450" cy="9810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267450" cy="981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上産第　　　　　号　　　　　　　　　　　　　　　　　　　　　　年　　月　　日</w:t>
                            </w:r>
                          </w:p>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 xml:space="preserve">　申請のとおり、相違ないことを認定します。</w:t>
                            </w:r>
                          </w:p>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（注）本認定書の有効期限：令和　　年　　月　　日から令和　　年　　月　　日まで</w:t>
                            </w:r>
                          </w:p>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 xml:space="preserve">　　　　　　　　　　　　　　　　　　　　　　認定者名　上峰町長　武廣　勇平</w:t>
                            </w:r>
                          </w:p>
                          <w:p w:rsidR="009A78D7" w:rsidRPr="00695CE0" w:rsidRDefault="009A78D7" w:rsidP="009A78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4AA054" id="正方形/長方形 5" o:spid="_x0000_s1028" style="position:absolute;left:0;text-align:left;margin-left:0;margin-top:-.05pt;width:493.5pt;height:77.2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" filled="f" strokecolor="black [3213]">
                <v:textbox>
                  <w:txbxContent>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 xml:space="preserve">上産第　　　　　</w:t>
                      </w:r>
                      <w:r>
                        <w:rPr>
                          <w:rFonts w:asciiTheme="minorEastAsia" w:hAnsiTheme="minorEastAsia" w:hint="eastAsia"/>
                          <w:color w:val="000000"/>
                          <w:szCs w:val="21"/>
                        </w:rPr>
                        <w:t>号　　　　　　　　　　　　　　　　　　　　　　年　　月　　日</w:t>
                      </w:r>
                    </w:p>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 xml:space="preserve">　申請のとおり、相違ないことを認定します。</w:t>
                      </w:r>
                    </w:p>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（注）本認定書の有効期限：令和　　年　　月　　日から令和　　年　　月　　日まで</w:t>
                      </w:r>
                    </w:p>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 xml:space="preserve">　　　　　　　　　　　　　　　　　　　　　　認定者名　上峰町長　武廣　勇平</w:t>
                      </w:r>
                    </w:p>
                    <w:p w:rsidR="009A78D7" w:rsidRPr="00695CE0" w:rsidRDefault="009A78D7" w:rsidP="009A78D7">
                      <w:pPr>
                        <w:jc w:val="center"/>
                      </w:pPr>
                    </w:p>
                  </w:txbxContent>
                </v:textbox>
                <w10:wrap anchorx="margin"/>
              </v:rect>
            </w:pict>
          </mc:Fallback>
        </mc:AlternateContent>
      </w:r>
    </w:p>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9A78D7" w:rsidRPr="001D7031" w:rsidTr="00135656">
        <w:trPr>
          <w:trHeight w:val="400"/>
        </w:trPr>
        <w:tc>
          <w:tcPr>
            <w:tcW w:w="3342" w:type="dxa"/>
            <w:tcBorders>
              <w:bottom w:val="single" w:sz="4" w:space="0" w:color="auto"/>
            </w:tcBorders>
          </w:tcPr>
          <w:p w:rsidR="009A78D7" w:rsidRPr="001D7031" w:rsidRDefault="009A78D7" w:rsidP="00135656">
            <w:pPr>
              <w:suppressAutoHyphens/>
              <w:kinsoku w:val="0"/>
              <w:autoSpaceDE w:val="0"/>
              <w:autoSpaceDN w:val="0"/>
              <w:spacing w:line="366" w:lineRule="atLeast"/>
              <w:jc w:val="center"/>
              <w:rPr>
                <w:rFonts w:asciiTheme="minorEastAsia" w:hAnsiTheme="minorEastAsia"/>
                <w:sz w:val="20"/>
              </w:rPr>
            </w:pPr>
            <w:r w:rsidRPr="001D7031">
              <w:rPr>
                <w:rFonts w:asciiTheme="minorEastAsia" w:hAnsiTheme="minorEastAsia" w:hint="eastAsia"/>
                <w:sz w:val="20"/>
              </w:rPr>
              <w:t>認定権者記載欄</w:t>
            </w:r>
          </w:p>
        </w:tc>
      </w:tr>
      <w:tr w:rsidR="009A78D7" w:rsidRPr="001D7031" w:rsidTr="00135656">
        <w:trPr>
          <w:trHeight w:val="273"/>
        </w:trPr>
        <w:tc>
          <w:tcPr>
            <w:tcW w:w="3342" w:type="dxa"/>
            <w:tcBorders>
              <w:top w:val="single" w:sz="4" w:space="0" w:color="auto"/>
            </w:tcBorders>
          </w:tcPr>
          <w:p w:rsidR="009A78D7" w:rsidRPr="001D7031" w:rsidRDefault="009A78D7" w:rsidP="00135656">
            <w:pPr>
              <w:suppressAutoHyphens/>
              <w:kinsoku w:val="0"/>
              <w:wordWrap w:val="0"/>
              <w:autoSpaceDE w:val="0"/>
              <w:autoSpaceDN w:val="0"/>
              <w:spacing w:line="366" w:lineRule="atLeast"/>
              <w:jc w:val="left"/>
              <w:rPr>
                <w:rFonts w:asciiTheme="minorEastAsia" w:hAnsiTheme="minorEastAsia"/>
                <w:sz w:val="20"/>
              </w:rPr>
            </w:pPr>
          </w:p>
        </w:tc>
      </w:tr>
    </w:tbl>
    <w:p w:rsidR="009A78D7" w:rsidRPr="001D7031" w:rsidRDefault="009A78D7" w:rsidP="009A78D7">
      <w:pPr>
        <w:suppressAutoHyphens/>
        <w:kinsoku w:val="0"/>
        <w:wordWrap w:val="0"/>
        <w:autoSpaceDE w:val="0"/>
        <w:autoSpaceDN w:val="0"/>
        <w:spacing w:line="366" w:lineRule="atLeast"/>
        <w:jc w:val="left"/>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様式第５－（ロ）－③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9A78D7" w:rsidRPr="001D7031" w:rsidTr="00135656">
        <w:tc>
          <w:tcPr>
            <w:tcW w:w="10318" w:type="dxa"/>
            <w:tcBorders>
              <w:top w:val="single" w:sz="4" w:space="0" w:color="000000"/>
              <w:left w:val="single" w:sz="4" w:space="0" w:color="000000"/>
              <w:bottom w:val="single" w:sz="4" w:space="0" w:color="000000"/>
              <w:right w:val="single" w:sz="4" w:space="0" w:color="000000"/>
            </w:tcBorders>
          </w:tcPr>
          <w:p w:rsidR="009A78D7" w:rsidRPr="001D7031" w:rsidRDefault="009A78D7" w:rsidP="00135656">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rPr>
            </w:pPr>
          </w:p>
          <w:p w:rsidR="009A78D7" w:rsidRPr="001D7031" w:rsidRDefault="009A78D7" w:rsidP="00135656">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中小企業信用保険法第２条第５項第５号の規定による認定申請書（ロ－③</w:t>
            </w:r>
            <w:r w:rsidR="001C1B58">
              <w:rPr>
                <w:rFonts w:asciiTheme="minorEastAsia" w:hAnsiTheme="minorEastAsia" w:cs="ＭＳ ゴシック" w:hint="eastAsia"/>
                <w:color w:val="000000"/>
                <w:kern w:val="0"/>
                <w:sz w:val="20"/>
              </w:rPr>
              <w:t>）</w:t>
            </w:r>
          </w:p>
          <w:p w:rsidR="009A78D7" w:rsidRPr="001D7031" w:rsidRDefault="009A78D7" w:rsidP="00135656">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rPr>
            </w:pPr>
          </w:p>
          <w:p w:rsidR="009A78D7" w:rsidRPr="001D7031" w:rsidRDefault="009A78D7" w:rsidP="00135656">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年　　月　　日</w:t>
            </w:r>
          </w:p>
          <w:p w:rsidR="009A78D7" w:rsidRPr="001D7031" w:rsidRDefault="009A78D7" w:rsidP="00135656">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rPr>
            </w:pP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Pr>
                <w:rFonts w:asciiTheme="minorEastAsia" w:hAnsiTheme="minorEastAsia" w:hint="eastAsia"/>
                <w:color w:val="000000"/>
                <w:kern w:val="0"/>
              </w:rPr>
              <w:t>上峰町長　武廣　勇平　殿</w:t>
            </w:r>
          </w:p>
          <w:p w:rsidR="009A78D7" w:rsidRPr="001D7031" w:rsidRDefault="009A78D7" w:rsidP="00135656">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rPr>
            </w:pP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hint="eastAsia"/>
                <w:color w:val="000000"/>
                <w:kern w:val="0"/>
                <w:sz w:val="20"/>
              </w:rPr>
              <w:t>申請者</w:t>
            </w:r>
          </w:p>
          <w:p w:rsidR="009A78D7" w:rsidRPr="001D7031" w:rsidRDefault="009A78D7" w:rsidP="00135656">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u w:val="single" w:color="000000"/>
              </w:rPr>
              <w:t xml:space="preserve">住　所　　　　　　　　　 　　　　　</w:t>
            </w:r>
          </w:p>
          <w:p w:rsidR="009A78D7" w:rsidRPr="001D7031" w:rsidRDefault="009A78D7" w:rsidP="00135656">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hint="eastAsia"/>
                <w:color w:val="000000"/>
                <w:kern w:val="0"/>
                <w:sz w:val="20"/>
                <w:u w:val="single" w:color="000000"/>
              </w:rPr>
              <w:t>氏　名　（名称及び代表者の氏名）</w:t>
            </w:r>
            <w:r w:rsidRPr="001D7031">
              <w:rPr>
                <w:rFonts w:asciiTheme="minorEastAsia" w:hAnsiTheme="minorEastAsia" w:cs="ＭＳ ゴシック"/>
                <w:color w:val="000000"/>
                <w:kern w:val="0"/>
                <w:sz w:val="20"/>
                <w:u w:val="single" w:color="000000"/>
              </w:rPr>
              <w:t xml:space="preserve"> </w:t>
            </w:r>
            <w:r>
              <w:rPr>
                <w:rFonts w:asciiTheme="minorEastAsia" w:hAnsiTheme="minorEastAsia" w:cs="ＭＳ ゴシック" w:hint="eastAsia"/>
                <w:color w:val="000000"/>
                <w:kern w:val="0"/>
                <w:sz w:val="20"/>
                <w:u w:val="single" w:color="000000"/>
              </w:rPr>
              <w:t xml:space="preserve"> </w:t>
            </w:r>
            <w:r>
              <w:rPr>
                <w:rFonts w:asciiTheme="minorEastAsia" w:hAnsiTheme="minorEastAsia" w:cs="ＭＳ ゴシック"/>
                <w:color w:val="000000"/>
                <w:kern w:val="0"/>
                <w:sz w:val="20"/>
                <w:u w:val="single" w:color="000000"/>
              </w:rPr>
              <w:t xml:space="preserve"> </w:t>
            </w:r>
          </w:p>
          <w:p w:rsidR="009A78D7" w:rsidRPr="001D7031" w:rsidRDefault="009A78D7" w:rsidP="00135656">
            <w:pPr>
              <w:suppressAutoHyphens/>
              <w:kinsoku w:val="0"/>
              <w:wordWrap w:val="0"/>
              <w:overflowPunct w:val="0"/>
              <w:autoSpaceDE w:val="0"/>
              <w:autoSpaceDN w:val="0"/>
              <w:adjustRightInd w:val="0"/>
              <w:spacing w:line="180" w:lineRule="exact"/>
              <w:jc w:val="left"/>
              <w:textAlignment w:val="baseline"/>
              <w:rPr>
                <w:rFonts w:asciiTheme="minorEastAsia" w:hAnsiTheme="minorEastAsia"/>
                <w:color w:val="000000"/>
                <w:spacing w:val="16"/>
                <w:kern w:val="0"/>
                <w:sz w:val="20"/>
              </w:rPr>
            </w:pPr>
          </w:p>
          <w:p w:rsidR="009A78D7" w:rsidRPr="001D7031" w:rsidRDefault="009A78D7" w:rsidP="00135656">
            <w:pPr>
              <w:pStyle w:val="af9"/>
              <w:spacing w:line="192" w:lineRule="auto"/>
              <w:jc w:val="left"/>
              <w:rPr>
                <w:rFonts w:asciiTheme="minorEastAsia" w:eastAsiaTheme="minorEastAsia" w:hAnsiTheme="minorEastAsia"/>
                <w:sz w:val="20"/>
              </w:rPr>
            </w:pPr>
            <w:r w:rsidRPr="001D7031">
              <w:rPr>
                <w:rFonts w:asciiTheme="minorEastAsia" w:eastAsiaTheme="minorEastAsia" w:hAnsiTheme="minorEastAsia" w:hint="eastAsia"/>
                <w:sz w:val="2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9A78D7" w:rsidRPr="001D7031" w:rsidTr="00135656">
              <w:trPr>
                <w:trHeight w:val="327"/>
              </w:trPr>
              <w:tc>
                <w:tcPr>
                  <w:tcW w:w="3167" w:type="dxa"/>
                  <w:tcBorders>
                    <w:top w:val="single" w:sz="18" w:space="0" w:color="auto"/>
                    <w:left w:val="single" w:sz="18" w:space="0" w:color="auto"/>
                    <w:bottom w:val="single" w:sz="18" w:space="0" w:color="auto"/>
                    <w:right w:val="single" w:sz="18" w:space="0" w:color="auto"/>
                  </w:tcBorders>
                </w:tcPr>
                <w:p w:rsidR="009A78D7" w:rsidRPr="001D7031" w:rsidRDefault="009A78D7" w:rsidP="00135656">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 w:val="20"/>
                    </w:rPr>
                  </w:pPr>
                </w:p>
              </w:tc>
              <w:tc>
                <w:tcPr>
                  <w:tcW w:w="3168" w:type="dxa"/>
                  <w:tcBorders>
                    <w:left w:val="single" w:sz="18" w:space="0" w:color="auto"/>
                  </w:tcBorders>
                </w:tcPr>
                <w:p w:rsidR="009A78D7" w:rsidRPr="001D7031" w:rsidRDefault="009A78D7" w:rsidP="0013565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rPr>
                  </w:pPr>
                </w:p>
              </w:tc>
              <w:tc>
                <w:tcPr>
                  <w:tcW w:w="3168" w:type="dxa"/>
                </w:tcPr>
                <w:p w:rsidR="009A78D7" w:rsidRPr="001D7031" w:rsidRDefault="009A78D7" w:rsidP="0013565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rPr>
                  </w:pPr>
                </w:p>
              </w:tc>
            </w:tr>
            <w:tr w:rsidR="009A78D7" w:rsidRPr="001D7031" w:rsidTr="00135656">
              <w:trPr>
                <w:trHeight w:val="341"/>
              </w:trPr>
              <w:tc>
                <w:tcPr>
                  <w:tcW w:w="3167" w:type="dxa"/>
                  <w:tcBorders>
                    <w:top w:val="single" w:sz="18" w:space="0" w:color="auto"/>
                  </w:tcBorders>
                </w:tcPr>
                <w:p w:rsidR="009A78D7" w:rsidRPr="001D7031" w:rsidRDefault="009A78D7" w:rsidP="0013565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rPr>
                  </w:pPr>
                </w:p>
              </w:tc>
              <w:tc>
                <w:tcPr>
                  <w:tcW w:w="3168" w:type="dxa"/>
                </w:tcPr>
                <w:p w:rsidR="009A78D7" w:rsidRPr="001D7031" w:rsidRDefault="009A78D7" w:rsidP="0013565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rPr>
                  </w:pPr>
                </w:p>
              </w:tc>
              <w:tc>
                <w:tcPr>
                  <w:tcW w:w="3168" w:type="dxa"/>
                </w:tcPr>
                <w:p w:rsidR="009A78D7" w:rsidRPr="001D7031" w:rsidRDefault="009A78D7" w:rsidP="0013565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rPr>
                  </w:pPr>
                </w:p>
              </w:tc>
            </w:tr>
          </w:tbl>
          <w:p w:rsidR="009A78D7" w:rsidRPr="001D7031" w:rsidRDefault="009A78D7" w:rsidP="00135656">
            <w:pPr>
              <w:suppressAutoHyphens/>
              <w:kinsoku w:val="0"/>
              <w:wordWrap w:val="0"/>
              <w:overflowPunct w:val="0"/>
              <w:autoSpaceDE w:val="0"/>
              <w:autoSpaceDN w:val="0"/>
              <w:adjustRightInd w:val="0"/>
              <w:spacing w:line="200" w:lineRule="exact"/>
              <w:jc w:val="left"/>
              <w:textAlignment w:val="baseline"/>
              <w:rPr>
                <w:rFonts w:asciiTheme="minorEastAsia" w:hAnsiTheme="minorEastAsia" w:cs="ＭＳ ゴシック"/>
                <w:color w:val="000000"/>
                <w:kern w:val="0"/>
                <w:sz w:val="20"/>
              </w:rPr>
            </w:pPr>
            <w:r w:rsidRPr="001D7031">
              <w:rPr>
                <w:rFonts w:asciiTheme="minorEastAsia" w:hAnsiTheme="minorEastAsia" w:hint="eastAsia"/>
                <w:color w:val="000000"/>
                <w:spacing w:val="16"/>
                <w:kern w:val="0"/>
                <w:sz w:val="20"/>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9A78D7" w:rsidRPr="001D7031" w:rsidRDefault="009A78D7" w:rsidP="00135656">
            <w:pPr>
              <w:suppressAutoHyphens/>
              <w:kinsoku w:val="0"/>
              <w:wordWrap w:val="0"/>
              <w:overflowPunct w:val="0"/>
              <w:autoSpaceDE w:val="0"/>
              <w:autoSpaceDN w:val="0"/>
              <w:adjustRightInd w:val="0"/>
              <w:spacing w:line="180" w:lineRule="exact"/>
              <w:jc w:val="center"/>
              <w:textAlignment w:val="baseline"/>
              <w:rPr>
                <w:rFonts w:asciiTheme="minorEastAsia" w:hAnsiTheme="minorEastAsia" w:cs="ＭＳ ゴシック"/>
                <w:color w:val="000000"/>
                <w:kern w:val="0"/>
                <w:sz w:val="20"/>
              </w:rPr>
            </w:pPr>
          </w:p>
          <w:p w:rsidR="009A78D7" w:rsidRPr="001D7031" w:rsidRDefault="009A78D7" w:rsidP="00135656">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ＭＳ ゴシック"/>
                <w:color w:val="000000"/>
                <w:kern w:val="0"/>
                <w:sz w:val="20"/>
              </w:rPr>
            </w:pPr>
            <w:r w:rsidRPr="001D7031">
              <w:rPr>
                <w:rFonts w:asciiTheme="minorEastAsia" w:hAnsiTheme="minorEastAsia" w:cs="ＭＳ ゴシック" w:hint="eastAsia"/>
                <w:color w:val="000000"/>
                <w:kern w:val="0"/>
                <w:sz w:val="20"/>
              </w:rPr>
              <w:t>記</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①上記の表に記載した指定業種（以下同じ。）に係る原油等の仕入単価の上昇（注２）</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Ｅ</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ｅ</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w:t>
            </w:r>
            <w:r w:rsidRPr="001D7031">
              <w:rPr>
                <w:rFonts w:asciiTheme="minorEastAsia" w:hAnsiTheme="minorEastAsia" w:cs="ＭＳ ゴシック"/>
                <w:color w:val="000000"/>
                <w:kern w:val="0"/>
                <w:sz w:val="20"/>
              </w:rPr>
              <w:t>100</w:t>
            </w:r>
            <w:r w:rsidRPr="001D7031">
              <w:rPr>
                <w:rFonts w:asciiTheme="minorEastAsia" w:hAnsiTheme="minorEastAsia" w:cs="ＭＳ ゴシック" w:hint="eastAsia"/>
                <w:color w:val="000000"/>
                <w:kern w:val="0"/>
                <w:sz w:val="20"/>
              </w:rPr>
              <w:t>－</w:t>
            </w:r>
            <w:r w:rsidRPr="001D7031">
              <w:rPr>
                <w:rFonts w:asciiTheme="minorEastAsia" w:hAnsiTheme="minorEastAsia" w:cs="ＭＳ ゴシック"/>
                <w:color w:val="000000"/>
                <w:kern w:val="0"/>
                <w:sz w:val="20"/>
              </w:rPr>
              <w:t>100</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u w:val="single" w:color="000000"/>
              </w:rPr>
              <w:t>上昇率　　　　　　　　％</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Ｅ：指定業種に係る原油等の最近１か月間における平均仕入れ単価　　　</w:t>
            </w:r>
            <w:r w:rsidRPr="001D7031">
              <w:rPr>
                <w:rFonts w:asciiTheme="minorEastAsia" w:hAnsiTheme="minorEastAsia" w:cs="ＭＳ ゴシック" w:hint="eastAsia"/>
                <w:color w:val="000000"/>
                <w:kern w:val="0"/>
                <w:sz w:val="20"/>
                <w:u w:val="single" w:color="000000"/>
              </w:rPr>
              <w:t xml:space="preserve">　　　　　　　　　　　円</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ｅ：指定業種に係るＥの期間に対応する前年１か月間の平均仕入れ単価</w:t>
            </w:r>
            <w:r w:rsidRPr="001D7031">
              <w:rPr>
                <w:rFonts w:asciiTheme="minorEastAsia" w:hAnsiTheme="minorEastAsia" w:hint="eastAsia"/>
                <w:color w:val="000000"/>
                <w:spacing w:val="16"/>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円</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rPr>
            </w:pP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rPr>
            </w:pPr>
            <w:r w:rsidRPr="001D7031">
              <w:rPr>
                <w:rFonts w:asciiTheme="minorEastAsia" w:hAnsiTheme="minorEastAsia" w:cs="ＭＳ ゴシック" w:hint="eastAsia"/>
                <w:color w:val="000000"/>
                <w:kern w:val="0"/>
                <w:sz w:val="20"/>
              </w:rPr>
              <w:t>②全体の売上原価のうち指定業種に係る原油等の仕入価格が占める割合（注２）</w:t>
            </w:r>
          </w:p>
          <w:p w:rsidR="009A78D7" w:rsidRPr="001D7031" w:rsidRDefault="009A78D7" w:rsidP="00135656">
            <w:pPr>
              <w:suppressAutoHyphens/>
              <w:kinsoku w:val="0"/>
              <w:wordWrap w:val="0"/>
              <w:overflowPunct w:val="0"/>
              <w:autoSpaceDE w:val="0"/>
              <w:autoSpaceDN w:val="0"/>
              <w:adjustRightInd w:val="0"/>
              <w:spacing w:line="240" w:lineRule="exact"/>
              <w:ind w:firstLineChars="500" w:firstLine="1000"/>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u w:val="single" w:color="000000"/>
              </w:rPr>
              <w:t>Ｓ</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Ｃ</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w:t>
            </w:r>
            <w:r w:rsidRPr="001D7031">
              <w:rPr>
                <w:rFonts w:asciiTheme="minorEastAsia" w:hAnsiTheme="minorEastAsia" w:cs="ＭＳ ゴシック"/>
                <w:color w:val="000000"/>
                <w:kern w:val="0"/>
                <w:sz w:val="20"/>
              </w:rPr>
              <w:t xml:space="preserve">100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hint="eastAsia"/>
                <w:color w:val="000000"/>
                <w:kern w:val="0"/>
                <w:sz w:val="20"/>
                <w:u w:val="single" w:color="000000"/>
              </w:rPr>
              <w:t xml:space="preserve">依存率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Ｃ：申込時点における最新の全体の売上原価</w:t>
            </w:r>
            <w:r w:rsidRPr="001D7031">
              <w:rPr>
                <w:rFonts w:asciiTheme="minorEastAsia" w:hAnsiTheme="minorEastAsia" w:hint="eastAsia"/>
                <w:color w:val="000000"/>
                <w:spacing w:val="16"/>
                <w:kern w:val="0"/>
                <w:sz w:val="2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円</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Ｓ：Ｃの売上原価に対応する指定業種に係る原油等の仕入価格</w:t>
            </w:r>
            <w:r w:rsidRPr="001D7031">
              <w:rPr>
                <w:rFonts w:asciiTheme="minorEastAsia" w:hAnsiTheme="minorEastAsia" w:hint="eastAsia"/>
                <w:color w:val="000000"/>
                <w:spacing w:val="16"/>
                <w:kern w:val="0"/>
                <w:sz w:val="2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円</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rPr>
            </w:pP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③－１　指定業種に係る製品等価格への転嫁の状況（注３）</w:t>
            </w:r>
          </w:p>
          <w:p w:rsidR="009A78D7" w:rsidRPr="001D7031" w:rsidRDefault="009A78D7" w:rsidP="00135656">
            <w:pPr>
              <w:suppressAutoHyphens/>
              <w:kinsoku w:val="0"/>
              <w:overflowPunct w:val="0"/>
              <w:autoSpaceDE w:val="0"/>
              <w:autoSpaceDN w:val="0"/>
              <w:adjustRightInd w:val="0"/>
              <w:spacing w:line="230" w:lineRule="exac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Ａ１</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ａ１</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rPr>
              <w:t xml:space="preserve">　　　　　　</w:t>
            </w:r>
          </w:p>
          <w:p w:rsidR="009A78D7" w:rsidRPr="001D7031" w:rsidRDefault="009A78D7" w:rsidP="00135656">
            <w:pPr>
              <w:suppressAutoHyphens/>
              <w:kinsoku w:val="0"/>
              <w:wordWrap w:val="0"/>
              <w:overflowPunct w:val="0"/>
              <w:autoSpaceDE w:val="0"/>
              <w:autoSpaceDN w:val="0"/>
              <w:adjustRightInd w:val="0"/>
              <w:spacing w:line="230" w:lineRule="exac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Ｂ１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ｂ１</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＝Ｐ１</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Ｐ１＝</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Ａ１：申込時点における最近３か月間の指定業種に係る原油等の仕入価格</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円</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ａ１：Ａ１の期間に対応する前年３か月間の指定業種に係る原油等の仕入価格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円</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Ｂ１：申込時点における最近３か月間の指定業種に係る売上高</w:t>
            </w:r>
            <w:r w:rsidRPr="001D7031">
              <w:rPr>
                <w:rFonts w:asciiTheme="minorEastAsia" w:hAnsiTheme="minorEastAsia" w:hint="eastAsia"/>
                <w:color w:val="000000"/>
                <w:spacing w:val="16"/>
                <w:kern w:val="0"/>
                <w:sz w:val="2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円</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ｂ１：Ｂ１の期間に対応する前年３か月間の指定業種に係る売上高</w:t>
            </w:r>
            <w:r w:rsidRPr="001D7031">
              <w:rPr>
                <w:rFonts w:asciiTheme="minorEastAsia" w:hAnsiTheme="minorEastAsia" w:hint="eastAsia"/>
                <w:color w:val="000000"/>
                <w:spacing w:val="16"/>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円</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u w:val="single" w:color="000000"/>
              </w:rPr>
            </w:pP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rPr>
            </w:pPr>
            <w:r w:rsidRPr="001D7031">
              <w:rPr>
                <w:rFonts w:asciiTheme="minorEastAsia" w:hAnsiTheme="minorEastAsia" w:cs="ＭＳ ゴシック" w:hint="eastAsia"/>
                <w:color w:val="000000"/>
                <w:kern w:val="0"/>
                <w:sz w:val="20"/>
              </w:rPr>
              <w:t>③－２　全体に係る製品等価格への転嫁の状況（注３）</w:t>
            </w:r>
          </w:p>
          <w:p w:rsidR="009A78D7" w:rsidRPr="001D7031" w:rsidRDefault="009A78D7" w:rsidP="00135656">
            <w:pPr>
              <w:suppressAutoHyphens/>
              <w:kinsoku w:val="0"/>
              <w:overflowPunct w:val="0"/>
              <w:autoSpaceDE w:val="0"/>
              <w:autoSpaceDN w:val="0"/>
              <w:adjustRightInd w:val="0"/>
              <w:spacing w:line="230" w:lineRule="exac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Ａ１</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ａ１</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rPr>
              <w:t xml:space="preserve">　　　　　　</w:t>
            </w:r>
          </w:p>
          <w:p w:rsidR="009A78D7" w:rsidRPr="001D7031" w:rsidRDefault="009A78D7" w:rsidP="00135656">
            <w:pPr>
              <w:suppressAutoHyphens/>
              <w:kinsoku w:val="0"/>
              <w:wordWrap w:val="0"/>
              <w:overflowPunct w:val="0"/>
              <w:autoSpaceDE w:val="0"/>
              <w:autoSpaceDN w:val="0"/>
              <w:adjustRightInd w:val="0"/>
              <w:spacing w:line="230" w:lineRule="exac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Ｂ２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ｂ２  　＝Ｐ２</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 xml:space="preserve">　　　</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Ｐ２＝</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Ａ１：申込時点における最近３か月間の指定業種に係る原油等の仕入価格</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円</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ａ１：Ａ１の期間に対応する前年３か月間の指定業種に係る原油等の仕入価格</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円</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hint="eastAsia"/>
                <w:color w:val="000000"/>
                <w:kern w:val="0"/>
                <w:sz w:val="20"/>
              </w:rPr>
              <w:t>Ｂ２：申込時点における最近３か月間の全体の売上高</w:t>
            </w:r>
            <w:r w:rsidRPr="001D7031">
              <w:rPr>
                <w:rFonts w:asciiTheme="minorEastAsia" w:hAnsiTheme="minorEastAsia" w:hint="eastAsia"/>
                <w:color w:val="000000"/>
                <w:spacing w:val="16"/>
                <w:kern w:val="0"/>
                <w:sz w:val="2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円</w:t>
            </w:r>
          </w:p>
          <w:p w:rsidR="009A78D7" w:rsidRPr="001D7031" w:rsidRDefault="009A78D7" w:rsidP="0013565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r w:rsidRPr="001D7031">
              <w:rPr>
                <w:rFonts w:asciiTheme="minorEastAsia" w:hAnsiTheme="minorEastAsia" w:cs="ＭＳ ゴシック" w:hint="eastAsia"/>
                <w:color w:val="000000"/>
                <w:kern w:val="0"/>
                <w:sz w:val="20"/>
              </w:rPr>
              <w:t xml:space="preserve">　ｂ２：Ｂ２の期間に対応する前年３か月間の全体の売上高</w:t>
            </w:r>
            <w:r w:rsidRPr="001D7031">
              <w:rPr>
                <w:rFonts w:asciiTheme="minorEastAsia" w:hAnsiTheme="minorEastAsia" w:cs="ＭＳ ゴシック"/>
                <w:color w:val="000000"/>
                <w:kern w:val="0"/>
                <w:sz w:val="20"/>
              </w:rPr>
              <w:t xml:space="preserve"> </w:t>
            </w:r>
            <w:r w:rsidRPr="001D7031">
              <w:rPr>
                <w:rFonts w:asciiTheme="minorEastAsia" w:hAnsiTheme="minorEastAsia" w:cs="ＭＳ ゴシック"/>
                <w:color w:val="000000"/>
                <w:kern w:val="0"/>
                <w:sz w:val="20"/>
                <w:u w:val="single" w:color="000000"/>
              </w:rPr>
              <w:t xml:space="preserve">                     </w:t>
            </w:r>
            <w:r w:rsidRPr="001D7031">
              <w:rPr>
                <w:rFonts w:asciiTheme="minorEastAsia" w:hAnsiTheme="minorEastAsia" w:cs="ＭＳ ゴシック" w:hint="eastAsia"/>
                <w:color w:val="000000"/>
                <w:kern w:val="0"/>
                <w:sz w:val="20"/>
                <w:u w:val="single" w:color="000000"/>
              </w:rPr>
              <w:t>円</w:t>
            </w:r>
          </w:p>
        </w:tc>
      </w:tr>
    </w:tbl>
    <w:p w:rsidR="009A78D7" w:rsidRPr="001D7031" w:rsidRDefault="009A78D7" w:rsidP="009A78D7">
      <w:pPr>
        <w:suppressAutoHyphens/>
        <w:spacing w:line="320" w:lineRule="exact"/>
        <w:ind w:left="737" w:hanging="737"/>
        <w:jc w:val="right"/>
        <w:textAlignment w:val="baseline"/>
        <w:rPr>
          <w:rFonts w:asciiTheme="minorEastAsia" w:hAnsiTheme="minorEastAsia" w:cs="ＭＳ ゴシック"/>
          <w:color w:val="000000"/>
          <w:kern w:val="0"/>
          <w:sz w:val="20"/>
        </w:rPr>
      </w:pPr>
      <w:r w:rsidRPr="001D7031">
        <w:rPr>
          <w:rFonts w:asciiTheme="minorEastAsia" w:hAnsiTheme="minorEastAsia"/>
          <w:noProof/>
          <w:color w:val="000000"/>
          <w:spacing w:val="16"/>
          <w:kern w:val="0"/>
          <w:sz w:val="20"/>
        </w:rPr>
        <mc:AlternateContent>
          <mc:Choice Requires="wps">
            <w:drawing>
              <wp:anchor distT="0" distB="0" distL="114300" distR="114300" simplePos="0" relativeHeight="251659264" behindDoc="0" locked="0" layoutInCell="1" allowOverlap="1" wp14:anchorId="76F518A5" wp14:editId="33BF6029">
                <wp:simplePos x="0" y="0"/>
                <wp:positionH relativeFrom="column">
                  <wp:posOffset>-43815</wp:posOffset>
                </wp:positionH>
                <wp:positionV relativeFrom="paragraph">
                  <wp:posOffset>6350</wp:posOffset>
                </wp:positionV>
                <wp:extent cx="6557645" cy="1428750"/>
                <wp:effectExtent l="0" t="0" r="1460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4287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A78D7" w:rsidRPr="00695CE0" w:rsidRDefault="009A78D7" w:rsidP="009A78D7">
                            <w:pPr>
                              <w:suppressAutoHyphens/>
                              <w:spacing w:line="0" w:lineRule="atLeast"/>
                              <w:ind w:left="738" w:hanging="738"/>
                              <w:jc w:val="left"/>
                              <w:textAlignment w:val="baseline"/>
                              <w:rPr>
                                <w:rFonts w:asciiTheme="minorEastAsia" w:hAnsiTheme="minorEastAsia" w:cs="ＭＳ ゴシック"/>
                                <w:color w:val="000000"/>
                                <w:kern w:val="0"/>
                                <w:sz w:val="20"/>
                              </w:rPr>
                            </w:pPr>
                            <w:r w:rsidRPr="00695CE0">
                              <w:rPr>
                                <w:rFonts w:asciiTheme="minorEastAsia" w:hAnsiTheme="minorEastAsia" w:cs="ＭＳ ゴシック" w:hint="eastAsia"/>
                                <w:color w:val="000000"/>
                                <w:kern w:val="0"/>
                                <w:sz w:val="20"/>
                              </w:rPr>
                              <w:t>（注１）本様式は、指定業種に係る原油等の仕入価格の上昇等を指定業種及び企業全体の製品等の価格に転嫁できていないことによって認定基準を満たす場合に使用する。</w:t>
                            </w:r>
                          </w:p>
                          <w:p w:rsidR="009A78D7" w:rsidRPr="00695CE0" w:rsidRDefault="009A78D7" w:rsidP="009A78D7">
                            <w:pPr>
                              <w:suppressAutoHyphens/>
                              <w:spacing w:line="0" w:lineRule="atLeast"/>
                              <w:ind w:left="738" w:hanging="738"/>
                              <w:jc w:val="left"/>
                              <w:textAlignment w:val="baseline"/>
                              <w:rPr>
                                <w:rFonts w:asciiTheme="minorEastAsia" w:hAnsiTheme="minorEastAsia" w:cs="ＭＳ ゴシック"/>
                                <w:color w:val="000000"/>
                                <w:kern w:val="0"/>
                                <w:sz w:val="20"/>
                              </w:rPr>
                            </w:pPr>
                            <w:r w:rsidRPr="00695CE0">
                              <w:rPr>
                                <w:rFonts w:asciiTheme="minorEastAsia" w:hAnsiTheme="minorEastAsia" w:cs="ＭＳ ゴシック" w:hint="eastAsia"/>
                                <w:color w:val="000000"/>
                                <w:kern w:val="0"/>
                                <w:sz w:val="20"/>
                              </w:rPr>
                              <w:t>（注２）上昇率及び依存率が２０％以上となっていること。</w:t>
                            </w:r>
                          </w:p>
                          <w:p w:rsidR="009A78D7" w:rsidRPr="00695CE0" w:rsidRDefault="009A78D7" w:rsidP="009A78D7">
                            <w:pPr>
                              <w:suppressAutoHyphens/>
                              <w:spacing w:line="0" w:lineRule="atLeast"/>
                              <w:ind w:left="738" w:hanging="738"/>
                              <w:jc w:val="left"/>
                              <w:textAlignment w:val="baseline"/>
                              <w:rPr>
                                <w:rFonts w:asciiTheme="minorEastAsia" w:hAnsiTheme="minorEastAsia"/>
                                <w:color w:val="000000"/>
                                <w:spacing w:val="16"/>
                                <w:kern w:val="0"/>
                                <w:sz w:val="20"/>
                              </w:rPr>
                            </w:pPr>
                            <w:r w:rsidRPr="00695CE0">
                              <w:rPr>
                                <w:rFonts w:asciiTheme="minorEastAsia" w:hAnsiTheme="minorEastAsia" w:cs="ＭＳ ゴシック" w:hint="eastAsia"/>
                                <w:color w:val="000000"/>
                                <w:kern w:val="0"/>
                                <w:sz w:val="20"/>
                              </w:rPr>
                              <w:t>（注３）Ｐ１＞０、かつ、Ｐ２＞０となっていること。</w:t>
                            </w:r>
                          </w:p>
                          <w:p w:rsidR="009A78D7" w:rsidRPr="00695CE0" w:rsidRDefault="009A78D7" w:rsidP="009A78D7">
                            <w:pPr>
                              <w:suppressAutoHyphens/>
                              <w:spacing w:line="0" w:lineRule="atLeast"/>
                              <w:ind w:left="1230" w:hanging="1230"/>
                              <w:jc w:val="left"/>
                              <w:textAlignment w:val="baseline"/>
                              <w:rPr>
                                <w:rFonts w:asciiTheme="minorEastAsia" w:hAnsiTheme="minorEastAsia"/>
                                <w:color w:val="000000"/>
                                <w:spacing w:val="16"/>
                                <w:kern w:val="0"/>
                                <w:sz w:val="20"/>
                              </w:rPr>
                            </w:pPr>
                            <w:r w:rsidRPr="00695CE0">
                              <w:rPr>
                                <w:rFonts w:asciiTheme="minorEastAsia" w:hAnsiTheme="minorEastAsia" w:cs="ＭＳ ゴシック" w:hint="eastAsia"/>
                                <w:color w:val="000000"/>
                                <w:kern w:val="0"/>
                                <w:sz w:val="20"/>
                              </w:rPr>
                              <w:t>（留意事項）</w:t>
                            </w:r>
                          </w:p>
                          <w:p w:rsidR="009A78D7" w:rsidRPr="00695CE0" w:rsidRDefault="009A78D7" w:rsidP="009A78D7">
                            <w:pPr>
                              <w:suppressAutoHyphens/>
                              <w:spacing w:line="0" w:lineRule="atLeast"/>
                              <w:jc w:val="left"/>
                              <w:textAlignment w:val="baseline"/>
                              <w:rPr>
                                <w:rFonts w:asciiTheme="minorEastAsia" w:hAnsiTheme="minorEastAsia"/>
                                <w:color w:val="000000"/>
                                <w:spacing w:val="16"/>
                                <w:kern w:val="0"/>
                                <w:sz w:val="20"/>
                              </w:rPr>
                            </w:pPr>
                            <w:r w:rsidRPr="00695CE0">
                              <w:rPr>
                                <w:rFonts w:asciiTheme="minorEastAsia" w:hAnsiTheme="minorEastAsia" w:cs="ＭＳ ゴシック" w:hint="eastAsia"/>
                                <w:color w:val="000000"/>
                                <w:kern w:val="0"/>
                                <w:sz w:val="20"/>
                              </w:rPr>
                              <w:t xml:space="preserve">　①　本認定とは別に、金融機関及び信用保証協会による金融上の審査があります。</w:t>
                            </w:r>
                          </w:p>
                          <w:p w:rsidR="009A78D7" w:rsidRDefault="009A78D7" w:rsidP="009A78D7">
                            <w:pPr>
                              <w:suppressAutoHyphens/>
                              <w:kinsoku w:val="0"/>
                              <w:autoSpaceDE w:val="0"/>
                              <w:autoSpaceDN w:val="0"/>
                              <w:spacing w:line="0" w:lineRule="atLeast"/>
                              <w:ind w:left="534" w:hangingChars="267" w:hanging="534"/>
                              <w:jc w:val="left"/>
                              <w:rPr>
                                <w:rFonts w:asciiTheme="minorEastAsia" w:hAnsiTheme="minorEastAsia" w:cs="ＭＳ ゴシック"/>
                                <w:color w:val="000000"/>
                                <w:kern w:val="0"/>
                                <w:sz w:val="20"/>
                              </w:rPr>
                            </w:pPr>
                            <w:r w:rsidRPr="00695CE0">
                              <w:rPr>
                                <w:rFonts w:asciiTheme="minorEastAsia" w:hAnsiTheme="minorEastAsia" w:cs="ＭＳ ゴシック" w:hint="eastAsia"/>
                                <w:color w:val="000000"/>
                                <w:kern w:val="0"/>
                                <w:sz w:val="20"/>
                              </w:rPr>
                              <w:t xml:space="preserve">　②　市町村長又は特別区長から認定を受けた後、</w:t>
                            </w:r>
                            <w:r w:rsidRPr="001D7031">
                              <w:rPr>
                                <w:rFonts w:asciiTheme="minorEastAsia" w:hAnsiTheme="minorEastAsia" w:cs="ＭＳ ゴシック" w:hint="eastAsia"/>
                                <w:color w:val="000000"/>
                                <w:kern w:val="0"/>
                                <w:sz w:val="20"/>
                              </w:rPr>
                              <w:t>本</w:t>
                            </w:r>
                            <w:r w:rsidRPr="00695CE0">
                              <w:rPr>
                                <w:rFonts w:asciiTheme="minorEastAsia" w:hAnsiTheme="minorEastAsia" w:cs="ＭＳ ゴシック" w:hint="eastAsia"/>
                                <w:color w:val="000000"/>
                                <w:kern w:val="0"/>
                                <w:sz w:val="20"/>
                              </w:rPr>
                              <w:t>認定の有効期間内</w:t>
                            </w:r>
                            <w:r w:rsidRPr="00695CE0">
                              <w:rPr>
                                <w:rFonts w:asciiTheme="minorEastAsia" w:hAnsiTheme="minorEastAsia" w:hint="eastAsia"/>
                                <w:color w:val="000000"/>
                                <w:kern w:val="0"/>
                                <w:sz w:val="20"/>
                              </w:rPr>
                              <w:t>（認定日から３０日以内）</w:t>
                            </w:r>
                            <w:r w:rsidRPr="00695CE0">
                              <w:rPr>
                                <w:rFonts w:asciiTheme="minorEastAsia" w:hAnsiTheme="minorEastAsia" w:cs="ＭＳ ゴシック" w:hint="eastAsia"/>
                                <w:color w:val="000000"/>
                                <w:kern w:val="0"/>
                                <w:sz w:val="20"/>
                              </w:rPr>
                              <w:t>に金融機関又は信用保証協会に対して、経営安定関連保証の申込みを行うことが必要です。</w:t>
                            </w:r>
                          </w:p>
                          <w:p w:rsidR="009A78D7" w:rsidRDefault="009A78D7" w:rsidP="009A78D7">
                            <w:pPr>
                              <w:suppressAutoHyphens/>
                              <w:kinsoku w:val="0"/>
                              <w:autoSpaceDE w:val="0"/>
                              <w:autoSpaceDN w:val="0"/>
                              <w:spacing w:line="0" w:lineRule="atLeast"/>
                              <w:ind w:left="534" w:hangingChars="267" w:hanging="534"/>
                              <w:jc w:val="left"/>
                              <w:rPr>
                                <w:rFonts w:asciiTheme="minorEastAsia" w:hAnsiTheme="minorEastAsia" w:cs="ＭＳ ゴシック"/>
                                <w:color w:val="000000"/>
                                <w:kern w:val="0"/>
                                <w:sz w:val="20"/>
                              </w:rPr>
                            </w:pPr>
                          </w:p>
                          <w:p w:rsidR="009A78D7" w:rsidRDefault="009A78D7" w:rsidP="009A78D7">
                            <w:pPr>
                              <w:suppressAutoHyphens/>
                              <w:kinsoku w:val="0"/>
                              <w:autoSpaceDE w:val="0"/>
                              <w:autoSpaceDN w:val="0"/>
                              <w:spacing w:line="0" w:lineRule="atLeast"/>
                              <w:ind w:left="534" w:hangingChars="267" w:hanging="534"/>
                              <w:jc w:val="left"/>
                              <w:rPr>
                                <w:rFonts w:asciiTheme="minorEastAsia" w:hAnsiTheme="minorEastAsia" w:cs="ＭＳ ゴシック"/>
                                <w:color w:val="000000"/>
                                <w:kern w:val="0"/>
                                <w:sz w:val="20"/>
                              </w:rPr>
                            </w:pPr>
                          </w:p>
                          <w:p w:rsidR="009A78D7" w:rsidRPr="00695CE0" w:rsidRDefault="009A78D7" w:rsidP="009A78D7">
                            <w:pPr>
                              <w:suppressAutoHyphens/>
                              <w:kinsoku w:val="0"/>
                              <w:autoSpaceDE w:val="0"/>
                              <w:autoSpaceDN w:val="0"/>
                              <w:spacing w:line="0" w:lineRule="atLeast"/>
                              <w:ind w:left="534" w:hangingChars="267" w:hanging="534"/>
                              <w:jc w:val="left"/>
                              <w:rPr>
                                <w:rFonts w:asciiTheme="minorEastAsia" w:hAnsiTheme="minorEastAsia" w:cs="ＭＳ ゴシック"/>
                                <w:color w:val="000000"/>
                                <w:kern w:val="0"/>
                                <w:sz w:val="20"/>
                              </w:rPr>
                            </w:pPr>
                          </w:p>
                          <w:p w:rsidR="009A78D7" w:rsidRPr="00695CE0" w:rsidRDefault="009A78D7" w:rsidP="009A78D7">
                            <w:pPr>
                              <w:suppressAutoHyphens/>
                              <w:wordWrap w:val="0"/>
                              <w:ind w:left="862" w:hanging="862"/>
                              <w:jc w:val="left"/>
                              <w:textAlignment w:val="baseline"/>
                              <w:rPr>
                                <w:rFonts w:asciiTheme="minorEastAsia" w:hAnsiTheme="minorEastAsia"/>
                                <w:color w:val="000000"/>
                                <w:spacing w:val="16"/>
                                <w:kern w:val="0"/>
                                <w:sz w:val="20"/>
                              </w:rPr>
                            </w:pPr>
                            <w:r w:rsidRPr="00695CE0">
                              <w:rPr>
                                <w:rFonts w:asciiTheme="minorEastAsia" w:hAnsiTheme="minorEastAsia" w:cs="ＭＳ ゴシック"/>
                                <w:color w:val="000000"/>
                                <w:kern w:val="0"/>
                                <w:sz w:val="20"/>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518A5" id="Text Box 3" o:spid="_x0000_s1029" type="#_x0000_t202" style="position:absolute;left:0;text-align:left;margin-left:-3.45pt;margin-top:.5pt;width:516.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" filled="f" strokecolor="white">
                <v:textbox>
                  <w:txbxContent>
                    <w:p w:rsidR="009A78D7" w:rsidRPr="00695CE0" w:rsidRDefault="009A78D7" w:rsidP="009A78D7">
                      <w:pPr>
                        <w:suppressAutoHyphens/>
                        <w:spacing w:line="0" w:lineRule="atLeast"/>
                        <w:ind w:left="738" w:hanging="738"/>
                        <w:jc w:val="left"/>
                        <w:textAlignment w:val="baseline"/>
                        <w:rPr>
                          <w:rFonts w:asciiTheme="minorEastAsia" w:hAnsiTheme="minorEastAsia" w:cs="ＭＳ ゴシック"/>
                          <w:color w:val="000000"/>
                          <w:kern w:val="0"/>
                          <w:sz w:val="20"/>
                        </w:rPr>
                      </w:pPr>
                      <w:r w:rsidRPr="00695CE0">
                        <w:rPr>
                          <w:rFonts w:asciiTheme="minorEastAsia" w:hAnsiTheme="minorEastAsia" w:cs="ＭＳ ゴシック" w:hint="eastAsia"/>
                          <w:color w:val="000000"/>
                          <w:kern w:val="0"/>
                          <w:sz w:val="20"/>
                        </w:rPr>
                        <w:t>（注１）</w:t>
                      </w:r>
                      <w:r w:rsidRPr="00695CE0">
                        <w:rPr>
                          <w:rFonts w:asciiTheme="minorEastAsia" w:hAnsiTheme="minorEastAsia" w:cs="ＭＳ ゴシック" w:hint="eastAsia"/>
                          <w:color w:val="000000"/>
                          <w:kern w:val="0"/>
                          <w:sz w:val="20"/>
                        </w:rPr>
                        <w:t>本様式は、指定業種に係る原油等の仕入価格の上昇等を指定業種及び企業全体の製品等の価格に転嫁できていないことによって認定基準を満たす場合に使用する。</w:t>
                      </w:r>
                    </w:p>
                    <w:p w:rsidR="009A78D7" w:rsidRPr="00695CE0" w:rsidRDefault="009A78D7" w:rsidP="009A78D7">
                      <w:pPr>
                        <w:suppressAutoHyphens/>
                        <w:spacing w:line="0" w:lineRule="atLeast"/>
                        <w:ind w:left="738" w:hanging="738"/>
                        <w:jc w:val="left"/>
                        <w:textAlignment w:val="baseline"/>
                        <w:rPr>
                          <w:rFonts w:asciiTheme="minorEastAsia" w:hAnsiTheme="minorEastAsia" w:cs="ＭＳ ゴシック"/>
                          <w:color w:val="000000"/>
                          <w:kern w:val="0"/>
                          <w:sz w:val="20"/>
                        </w:rPr>
                      </w:pPr>
                      <w:r w:rsidRPr="00695CE0">
                        <w:rPr>
                          <w:rFonts w:asciiTheme="minorEastAsia" w:hAnsiTheme="minorEastAsia" w:cs="ＭＳ ゴシック" w:hint="eastAsia"/>
                          <w:color w:val="000000"/>
                          <w:kern w:val="0"/>
                          <w:sz w:val="20"/>
                        </w:rPr>
                        <w:t>（注２）上昇率及び依存率が２０％以上となっていること。</w:t>
                      </w:r>
                    </w:p>
                    <w:p w:rsidR="009A78D7" w:rsidRPr="00695CE0" w:rsidRDefault="009A78D7" w:rsidP="009A78D7">
                      <w:pPr>
                        <w:suppressAutoHyphens/>
                        <w:spacing w:line="0" w:lineRule="atLeast"/>
                        <w:ind w:left="738" w:hanging="738"/>
                        <w:jc w:val="left"/>
                        <w:textAlignment w:val="baseline"/>
                        <w:rPr>
                          <w:rFonts w:asciiTheme="minorEastAsia" w:hAnsiTheme="minorEastAsia"/>
                          <w:color w:val="000000"/>
                          <w:spacing w:val="16"/>
                          <w:kern w:val="0"/>
                          <w:sz w:val="20"/>
                        </w:rPr>
                      </w:pPr>
                      <w:r w:rsidRPr="00695CE0">
                        <w:rPr>
                          <w:rFonts w:asciiTheme="minorEastAsia" w:hAnsiTheme="minorEastAsia" w:cs="ＭＳ ゴシック" w:hint="eastAsia"/>
                          <w:color w:val="000000"/>
                          <w:kern w:val="0"/>
                          <w:sz w:val="20"/>
                        </w:rPr>
                        <w:t>（注３）Ｐ１＞０、かつ、Ｐ２＞０となっていること。</w:t>
                      </w:r>
                    </w:p>
                    <w:p w:rsidR="009A78D7" w:rsidRPr="00695CE0" w:rsidRDefault="009A78D7" w:rsidP="009A78D7">
                      <w:pPr>
                        <w:suppressAutoHyphens/>
                        <w:spacing w:line="0" w:lineRule="atLeast"/>
                        <w:ind w:left="1230" w:hanging="1230"/>
                        <w:jc w:val="left"/>
                        <w:textAlignment w:val="baseline"/>
                        <w:rPr>
                          <w:rFonts w:asciiTheme="minorEastAsia" w:hAnsiTheme="minorEastAsia"/>
                          <w:color w:val="000000"/>
                          <w:spacing w:val="16"/>
                          <w:kern w:val="0"/>
                          <w:sz w:val="20"/>
                        </w:rPr>
                      </w:pPr>
                      <w:r w:rsidRPr="00695CE0">
                        <w:rPr>
                          <w:rFonts w:asciiTheme="minorEastAsia" w:hAnsiTheme="minorEastAsia" w:cs="ＭＳ ゴシック" w:hint="eastAsia"/>
                          <w:color w:val="000000"/>
                          <w:kern w:val="0"/>
                          <w:sz w:val="20"/>
                        </w:rPr>
                        <w:t>（留意事項）</w:t>
                      </w:r>
                    </w:p>
                    <w:p w:rsidR="009A78D7" w:rsidRPr="00695CE0" w:rsidRDefault="009A78D7" w:rsidP="009A78D7">
                      <w:pPr>
                        <w:suppressAutoHyphens/>
                        <w:spacing w:line="0" w:lineRule="atLeast"/>
                        <w:jc w:val="left"/>
                        <w:textAlignment w:val="baseline"/>
                        <w:rPr>
                          <w:rFonts w:asciiTheme="minorEastAsia" w:hAnsiTheme="minorEastAsia"/>
                          <w:color w:val="000000"/>
                          <w:spacing w:val="16"/>
                          <w:kern w:val="0"/>
                          <w:sz w:val="20"/>
                        </w:rPr>
                      </w:pPr>
                      <w:r w:rsidRPr="00695CE0">
                        <w:rPr>
                          <w:rFonts w:asciiTheme="minorEastAsia" w:hAnsiTheme="minorEastAsia" w:cs="ＭＳ ゴシック" w:hint="eastAsia"/>
                          <w:color w:val="000000"/>
                          <w:kern w:val="0"/>
                          <w:sz w:val="20"/>
                        </w:rPr>
                        <w:t xml:space="preserve">　①　本認定とは別に、金融機関及び信用保証協会による金融上の審査があります。</w:t>
                      </w:r>
                    </w:p>
                    <w:p w:rsidR="009A78D7" w:rsidRDefault="009A78D7" w:rsidP="009A78D7">
                      <w:pPr>
                        <w:suppressAutoHyphens/>
                        <w:kinsoku w:val="0"/>
                        <w:autoSpaceDE w:val="0"/>
                        <w:autoSpaceDN w:val="0"/>
                        <w:spacing w:line="0" w:lineRule="atLeast"/>
                        <w:ind w:left="534" w:hangingChars="267" w:hanging="534"/>
                        <w:jc w:val="left"/>
                        <w:rPr>
                          <w:rFonts w:asciiTheme="minorEastAsia" w:hAnsiTheme="minorEastAsia" w:cs="ＭＳ ゴシック"/>
                          <w:color w:val="000000"/>
                          <w:kern w:val="0"/>
                          <w:sz w:val="20"/>
                        </w:rPr>
                      </w:pPr>
                      <w:r w:rsidRPr="00695CE0">
                        <w:rPr>
                          <w:rFonts w:asciiTheme="minorEastAsia" w:hAnsiTheme="minorEastAsia" w:cs="ＭＳ ゴシック" w:hint="eastAsia"/>
                          <w:color w:val="000000"/>
                          <w:kern w:val="0"/>
                          <w:sz w:val="20"/>
                        </w:rPr>
                        <w:t xml:space="preserve">　②　市町村長又は特別区長から認定を受けた後、</w:t>
                      </w:r>
                      <w:r w:rsidRPr="001D7031">
                        <w:rPr>
                          <w:rFonts w:asciiTheme="minorEastAsia" w:hAnsiTheme="minorEastAsia" w:cs="ＭＳ ゴシック" w:hint="eastAsia"/>
                          <w:color w:val="000000"/>
                          <w:kern w:val="0"/>
                          <w:sz w:val="20"/>
                        </w:rPr>
                        <w:t>本</w:t>
                      </w:r>
                      <w:r w:rsidRPr="00695CE0">
                        <w:rPr>
                          <w:rFonts w:asciiTheme="minorEastAsia" w:hAnsiTheme="minorEastAsia" w:cs="ＭＳ ゴシック" w:hint="eastAsia"/>
                          <w:color w:val="000000"/>
                          <w:kern w:val="0"/>
                          <w:sz w:val="20"/>
                        </w:rPr>
                        <w:t>認定の有効期間内</w:t>
                      </w:r>
                      <w:r w:rsidRPr="00695CE0">
                        <w:rPr>
                          <w:rFonts w:asciiTheme="minorEastAsia" w:hAnsiTheme="minorEastAsia" w:hint="eastAsia"/>
                          <w:color w:val="000000"/>
                          <w:kern w:val="0"/>
                          <w:sz w:val="20"/>
                        </w:rPr>
                        <w:t>（認定日から３０日以内）</w:t>
                      </w:r>
                      <w:r w:rsidRPr="00695CE0">
                        <w:rPr>
                          <w:rFonts w:asciiTheme="minorEastAsia" w:hAnsiTheme="minorEastAsia" w:cs="ＭＳ ゴシック" w:hint="eastAsia"/>
                          <w:color w:val="000000"/>
                          <w:kern w:val="0"/>
                          <w:sz w:val="20"/>
                        </w:rPr>
                        <w:t>に金融機関又は信用保証協会に対して、経営安定関連保証の申込みを行うことが必要です。</w:t>
                      </w:r>
                    </w:p>
                    <w:p w:rsidR="009A78D7" w:rsidRDefault="009A78D7" w:rsidP="009A78D7">
                      <w:pPr>
                        <w:suppressAutoHyphens/>
                        <w:kinsoku w:val="0"/>
                        <w:autoSpaceDE w:val="0"/>
                        <w:autoSpaceDN w:val="0"/>
                        <w:spacing w:line="0" w:lineRule="atLeast"/>
                        <w:ind w:left="534" w:hangingChars="267" w:hanging="534"/>
                        <w:jc w:val="left"/>
                        <w:rPr>
                          <w:rFonts w:asciiTheme="minorEastAsia" w:hAnsiTheme="minorEastAsia" w:cs="ＭＳ ゴシック"/>
                          <w:color w:val="000000"/>
                          <w:kern w:val="0"/>
                          <w:sz w:val="20"/>
                        </w:rPr>
                      </w:pPr>
                    </w:p>
                    <w:p w:rsidR="009A78D7" w:rsidRDefault="009A78D7" w:rsidP="009A78D7">
                      <w:pPr>
                        <w:suppressAutoHyphens/>
                        <w:kinsoku w:val="0"/>
                        <w:autoSpaceDE w:val="0"/>
                        <w:autoSpaceDN w:val="0"/>
                        <w:spacing w:line="0" w:lineRule="atLeast"/>
                        <w:ind w:left="534" w:hangingChars="267" w:hanging="534"/>
                        <w:jc w:val="left"/>
                        <w:rPr>
                          <w:rFonts w:asciiTheme="minorEastAsia" w:hAnsiTheme="minorEastAsia" w:cs="ＭＳ ゴシック"/>
                          <w:color w:val="000000"/>
                          <w:kern w:val="0"/>
                          <w:sz w:val="20"/>
                        </w:rPr>
                      </w:pPr>
                    </w:p>
                    <w:p w:rsidR="009A78D7" w:rsidRPr="00695CE0" w:rsidRDefault="009A78D7" w:rsidP="009A78D7">
                      <w:pPr>
                        <w:suppressAutoHyphens/>
                        <w:kinsoku w:val="0"/>
                        <w:autoSpaceDE w:val="0"/>
                        <w:autoSpaceDN w:val="0"/>
                        <w:spacing w:line="0" w:lineRule="atLeast"/>
                        <w:ind w:left="534" w:hangingChars="267" w:hanging="534"/>
                        <w:jc w:val="left"/>
                        <w:rPr>
                          <w:rFonts w:asciiTheme="minorEastAsia" w:hAnsiTheme="minorEastAsia" w:cs="ＭＳ ゴシック"/>
                          <w:color w:val="000000"/>
                          <w:kern w:val="0"/>
                          <w:sz w:val="20"/>
                        </w:rPr>
                      </w:pPr>
                    </w:p>
                    <w:p w:rsidR="009A78D7" w:rsidRPr="00695CE0" w:rsidRDefault="009A78D7" w:rsidP="009A78D7">
                      <w:pPr>
                        <w:suppressAutoHyphens/>
                        <w:wordWrap w:val="0"/>
                        <w:ind w:left="862" w:hanging="862"/>
                        <w:jc w:val="left"/>
                        <w:textAlignment w:val="baseline"/>
                        <w:rPr>
                          <w:rFonts w:asciiTheme="minorEastAsia" w:hAnsiTheme="minorEastAsia"/>
                          <w:color w:val="000000"/>
                          <w:spacing w:val="16"/>
                          <w:kern w:val="0"/>
                          <w:sz w:val="20"/>
                        </w:rPr>
                      </w:pPr>
                      <w:r w:rsidRPr="00695CE0">
                        <w:rPr>
                          <w:rFonts w:asciiTheme="minorEastAsia" w:hAnsiTheme="minorEastAsia" w:cs="ＭＳ ゴシック"/>
                          <w:color w:val="000000"/>
                          <w:kern w:val="0"/>
                          <w:sz w:val="20"/>
                        </w:rPr>
                        <w:br w:type="page"/>
                      </w:r>
                    </w:p>
                  </w:txbxContent>
                </v:textbox>
              </v:shape>
            </w:pict>
          </mc:Fallback>
        </mc:AlternateContent>
      </w:r>
    </w:p>
    <w:p w:rsidR="009A78D7" w:rsidRPr="001D7031" w:rsidRDefault="009A78D7" w:rsidP="009A78D7">
      <w:pPr>
        <w:widowControl/>
        <w:jc w:val="left"/>
        <w:rPr>
          <w:rFonts w:asciiTheme="minorEastAsia" w:hAnsiTheme="minorEastAsia" w:cs="ＭＳ ゴシック"/>
          <w:color w:val="000000"/>
          <w:kern w:val="0"/>
          <w:sz w:val="20"/>
        </w:rPr>
      </w:pPr>
    </w:p>
    <w:p w:rsidR="009A78D7" w:rsidRPr="001D7031" w:rsidRDefault="009A78D7" w:rsidP="009A78D7">
      <w:pPr>
        <w:suppressAutoHyphens/>
        <w:spacing w:line="320" w:lineRule="exact"/>
        <w:ind w:left="737" w:hanging="737"/>
        <w:jc w:val="right"/>
        <w:textAlignment w:val="baseline"/>
        <w:rPr>
          <w:rFonts w:asciiTheme="minorEastAsia" w:hAnsiTheme="minorEastAsia" w:cs="ＭＳ ゴシック"/>
          <w:color w:val="000000"/>
          <w:kern w:val="0"/>
          <w:sz w:val="20"/>
        </w:rPr>
      </w:pPr>
      <w:r w:rsidRPr="001D7031">
        <w:rPr>
          <w:rFonts w:asciiTheme="minorEastAsia" w:hAnsiTheme="minorEastAsia" w:cs="ＭＳ ゴシック"/>
          <w:noProof/>
          <w:color w:val="000000"/>
          <w:kern w:val="0"/>
          <w:sz w:val="20"/>
        </w:rPr>
        <mc:AlternateContent>
          <mc:Choice Requires="wps">
            <w:drawing>
              <wp:anchor distT="0" distB="0" distL="114300" distR="114300" simplePos="0" relativeHeight="251660288" behindDoc="0" locked="0" layoutInCell="1" allowOverlap="1" wp14:anchorId="4FD8E63A" wp14:editId="4F051709">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44495" id="正方形/長方形 7" o:spid="_x0000_s1026" style="position:absolute;left:0;text-align:left;margin-left:233.95pt;margin-top:32.25pt;width:14.25pt;height:8.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p w:rsidR="009A78D7" w:rsidRPr="001D7031" w:rsidRDefault="009A78D7" w:rsidP="009A78D7">
      <w:pPr>
        <w:widowControl/>
        <w:jc w:val="right"/>
        <w:rPr>
          <w:rFonts w:asciiTheme="minorEastAsia" w:hAnsiTheme="minorEastAsia" w:cs="ＭＳ ゴシック"/>
          <w:color w:val="000000"/>
          <w:kern w:val="0"/>
          <w:sz w:val="20"/>
        </w:rPr>
      </w:pPr>
      <w:r>
        <w:rPr>
          <w:rFonts w:asciiTheme="minorEastAsia" w:hAnsiTheme="minorEastAsia" w:cs="ＭＳ ゴシック"/>
          <w:noProof/>
          <w:color w:val="000000"/>
          <w:kern w:val="0"/>
          <w:sz w:val="20"/>
        </w:rPr>
        <mc:AlternateContent>
          <mc:Choice Requires="wps">
            <w:drawing>
              <wp:anchor distT="0" distB="0" distL="114300" distR="114300" simplePos="0" relativeHeight="251663360" behindDoc="0" locked="0" layoutInCell="1" allowOverlap="1" wp14:anchorId="1151978D" wp14:editId="022FC98E">
                <wp:simplePos x="0" y="0"/>
                <wp:positionH relativeFrom="margin">
                  <wp:align>left</wp:align>
                </wp:positionH>
                <wp:positionV relativeFrom="paragraph">
                  <wp:posOffset>847725</wp:posOffset>
                </wp:positionV>
                <wp:extent cx="6267450" cy="9810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267450" cy="981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上産第　　　　　号　　　　　　　　　　　　　　　　　　　　　　年　　月　　日</w:t>
                            </w:r>
                          </w:p>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 xml:space="preserve">　申請のとおり、相違ないことを認定します。</w:t>
                            </w:r>
                          </w:p>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（注）本認定書の有効期限：令和　　年　　月　　日から令和　　年　　月　　日まで</w:t>
                            </w:r>
                          </w:p>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 xml:space="preserve">　　　　　　　　　　　　　　　　　　　　　　認定者名　上峰町長　武廣　勇平</w:t>
                            </w:r>
                          </w:p>
                          <w:p w:rsidR="009A78D7" w:rsidRPr="00695CE0" w:rsidRDefault="009A78D7" w:rsidP="009A78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51978D" id="正方形/長方形 6" o:spid="_x0000_s1030" style="position:absolute;left:0;text-align:left;margin-left:0;margin-top:66.75pt;width:493.5pt;height:77.2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" filled="f" strokecolor="black [3213]">
                <v:textbox>
                  <w:txbxContent>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上産第　　　　　号　　　　　　　　　　　　　　　　　　　　　　年　　月　　日</w:t>
                      </w:r>
                    </w:p>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 xml:space="preserve">　申請のとおり、相違ないことを認定します。</w:t>
                      </w:r>
                    </w:p>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（注）本認定書の有効期限：令和　　年　　月　　日から令和　　年　　月　　日まで</w:t>
                      </w:r>
                    </w:p>
                    <w:p w:rsidR="009A78D7" w:rsidRDefault="009A78D7" w:rsidP="009A78D7">
                      <w:pPr>
                        <w:suppressAutoHyphens/>
                        <w:autoSpaceDE w:val="0"/>
                        <w:autoSpaceDN w:val="0"/>
                        <w:spacing w:line="260" w:lineRule="exact"/>
                        <w:jc w:val="left"/>
                        <w:textAlignment w:val="baseline"/>
                        <w:rPr>
                          <w:rFonts w:asciiTheme="minorEastAsia" w:hAnsiTheme="minorEastAsia"/>
                          <w:color w:val="000000"/>
                          <w:szCs w:val="21"/>
                        </w:rPr>
                      </w:pPr>
                      <w:r>
                        <w:rPr>
                          <w:rFonts w:asciiTheme="minorEastAsia" w:hAnsiTheme="minorEastAsia" w:hint="eastAsia"/>
                          <w:color w:val="000000"/>
                          <w:szCs w:val="21"/>
                        </w:rPr>
                        <w:t xml:space="preserve">　　　　　　　　　　　　　　　　　　　　　　認定者名　上峰町長　武廣　勇平</w:t>
                      </w:r>
                    </w:p>
                    <w:p w:rsidR="009A78D7" w:rsidRPr="00695CE0" w:rsidRDefault="009A78D7" w:rsidP="009A78D7">
                      <w:pPr>
                        <w:jc w:val="center"/>
                      </w:pPr>
                    </w:p>
                  </w:txbxContent>
                </v:textbox>
                <w10:wrap anchorx="margin"/>
              </v:rect>
            </w:pict>
          </mc:Fallback>
        </mc:AlternateContent>
      </w:r>
      <w:r w:rsidRPr="001D7031">
        <w:rPr>
          <w:rFonts w:asciiTheme="minorEastAsia" w:hAnsiTheme="minorEastAsia" w:cs="ＭＳ ゴシック"/>
          <w:color w:val="000000"/>
          <w:kern w:val="0"/>
          <w:sz w:val="20"/>
        </w:rPr>
        <w:br w:type="page"/>
      </w:r>
    </w:p>
    <w:p w:rsidR="009A78D7" w:rsidRPr="001D7031" w:rsidRDefault="009A78D7" w:rsidP="009A78D7">
      <w:pPr>
        <w:suppressAutoHyphens/>
        <w:kinsoku w:val="0"/>
        <w:wordWrap w:val="0"/>
        <w:overflowPunct w:val="0"/>
        <w:autoSpaceDE w:val="0"/>
        <w:autoSpaceDN w:val="0"/>
        <w:adjustRightInd w:val="0"/>
        <w:spacing w:line="320" w:lineRule="exact"/>
        <w:ind w:leftChars="-66" w:left="673" w:right="1140" w:hangingChars="406" w:hanging="812"/>
        <w:jc w:val="right"/>
        <w:textAlignment w:val="baseline"/>
        <w:rPr>
          <w:rFonts w:asciiTheme="minorEastAsia" w:hAnsiTheme="minorEastAsia" w:cs="ＭＳ ゴシック"/>
          <w:color w:val="000000"/>
          <w:kern w:val="0"/>
          <w:sz w:val="20"/>
        </w:rPr>
        <w:sectPr w:rsidR="009A78D7" w:rsidRPr="001D7031" w:rsidSect="00385F6F">
          <w:footerReference w:type="default" r:id="rId8"/>
          <w:pgSz w:w="11906" w:h="16838"/>
          <w:pgMar w:top="567" w:right="1134" w:bottom="567" w:left="1134" w:header="851" w:footer="737" w:gutter="0"/>
          <w:cols w:space="425"/>
          <w:docGrid w:linePitch="360"/>
        </w:sectPr>
      </w:pPr>
    </w:p>
    <w:p w:rsidR="009A78D7" w:rsidRPr="00695CE0" w:rsidRDefault="009A78D7" w:rsidP="009A78D7">
      <w:pPr>
        <w:rPr>
          <w:rFonts w:asciiTheme="minorEastAsia" w:hAnsiTheme="minorEastAsia"/>
          <w:sz w:val="20"/>
        </w:rPr>
      </w:pPr>
    </w:p>
    <w:p w:rsidR="00531D26" w:rsidRPr="009A78D7" w:rsidRDefault="00531D26">
      <w:pPr>
        <w:widowControl/>
        <w:autoSpaceDE w:val="0"/>
        <w:autoSpaceDN w:val="0"/>
        <w:jc w:val="left"/>
        <w:rPr>
          <w:rFonts w:asciiTheme="minorEastAsia" w:hAnsiTheme="minorEastAsia"/>
          <w:kern w:val="0"/>
        </w:rPr>
      </w:pPr>
    </w:p>
    <w:sectPr w:rsidR="00531D26" w:rsidRPr="009A78D7" w:rsidSect="00D218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329" w:rsidRDefault="004F6329">
      <w:r>
        <w:separator/>
      </w:r>
    </w:p>
  </w:endnote>
  <w:endnote w:type="continuationSeparator" w:id="0">
    <w:p w:rsidR="004F6329" w:rsidRDefault="004F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D7" w:rsidRDefault="009A78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329" w:rsidRDefault="004F6329">
      <w:r>
        <w:separator/>
      </w:r>
    </w:p>
  </w:footnote>
  <w:footnote w:type="continuationSeparator" w:id="0">
    <w:p w:rsidR="004F6329" w:rsidRDefault="004F6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BC4"/>
    <w:multiLevelType w:val="hybridMultilevel"/>
    <w:tmpl w:val="CCF43C12"/>
    <w:lvl w:ilvl="0" w:tplc="D92ADCB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C35D56"/>
    <w:multiLevelType w:val="hybridMultilevel"/>
    <w:tmpl w:val="DD800910"/>
    <w:lvl w:ilvl="0" w:tplc="A438817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7A39B2"/>
    <w:multiLevelType w:val="hybridMultilevel"/>
    <w:tmpl w:val="A6C0C5FA"/>
    <w:lvl w:ilvl="0" w:tplc="E5E074E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B4B4E0E"/>
    <w:multiLevelType w:val="hybridMultilevel"/>
    <w:tmpl w:val="F3442A88"/>
    <w:lvl w:ilvl="0" w:tplc="4AD66D0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3896EEC"/>
    <w:multiLevelType w:val="hybridMultilevel"/>
    <w:tmpl w:val="FB56DA58"/>
    <w:lvl w:ilvl="0" w:tplc="37A4E41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1284F43"/>
    <w:multiLevelType w:val="hybridMultilevel"/>
    <w:tmpl w:val="18F4C044"/>
    <w:lvl w:ilvl="0" w:tplc="28500D6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26"/>
    <w:rsid w:val="001C1B58"/>
    <w:rsid w:val="004F6329"/>
    <w:rsid w:val="00531D26"/>
    <w:rsid w:val="00784B38"/>
    <w:rsid w:val="00801AF0"/>
    <w:rsid w:val="009A78D7"/>
    <w:rsid w:val="00E93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F93D36"/>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43BC0-484B-4EEC-9DD2-CAC963F4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4259</Words>
  <Characters>24281</Characters>
  <Application>Microsoft Office Word</Application>
  <DocSecurity>0</DocSecurity>
  <Lines>202</Lines>
  <Paragraphs>56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user</cp:lastModifiedBy>
  <cp:revision>2</cp:revision>
  <cp:lastPrinted>2020-03-14T02:24:00Z</cp:lastPrinted>
  <dcterms:created xsi:type="dcterms:W3CDTF">2023-09-25T04:42:00Z</dcterms:created>
  <dcterms:modified xsi:type="dcterms:W3CDTF">2023-09-25T04:42:00Z</dcterms:modified>
</cp:coreProperties>
</file>